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21" w:rsidRPr="0082760D" w:rsidRDefault="00155321" w:rsidP="0082760D">
      <w:pPr>
        <w:pStyle w:val="a5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ab/>
      </w:r>
    </w:p>
    <w:p w:rsidR="00155321" w:rsidRPr="0082760D" w:rsidRDefault="00155321" w:rsidP="0082760D">
      <w:pPr>
        <w:pStyle w:val="a5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155321" w:rsidRPr="0082760D" w:rsidRDefault="00155321" w:rsidP="0082760D">
      <w:pPr>
        <w:pStyle w:val="a5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ab/>
      </w:r>
      <w:r w:rsidRPr="0082760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760D">
        <w:rPr>
          <w:rFonts w:ascii="Arial" w:hAnsi="Arial" w:cs="Arial"/>
          <w:sz w:val="24"/>
          <w:szCs w:val="24"/>
        </w:rPr>
        <w:t xml:space="preserve">АДМИНИСТРАЦИЯ </w:t>
      </w:r>
    </w:p>
    <w:p w:rsidR="00155321" w:rsidRPr="0082760D" w:rsidRDefault="00155321" w:rsidP="0082760D">
      <w:pPr>
        <w:pStyle w:val="a7"/>
        <w:rPr>
          <w:rFonts w:ascii="Arial" w:hAnsi="Arial" w:cs="Arial"/>
          <w:b w:val="0"/>
          <w:bCs/>
          <w:sz w:val="24"/>
          <w:szCs w:val="24"/>
        </w:rPr>
      </w:pPr>
      <w:r w:rsidRPr="0082760D">
        <w:rPr>
          <w:rFonts w:ascii="Arial" w:hAnsi="Arial" w:cs="Arial"/>
          <w:b w:val="0"/>
          <w:bCs/>
          <w:sz w:val="24"/>
          <w:szCs w:val="24"/>
        </w:rPr>
        <w:t xml:space="preserve"> КАЛАЧЁВСКОГО МУНИЦИПАЛЬНОГО РАЙОНА</w:t>
      </w:r>
    </w:p>
    <w:p w:rsidR="00155321" w:rsidRPr="0082760D" w:rsidRDefault="00155321" w:rsidP="0082760D">
      <w:pPr>
        <w:pStyle w:val="a7"/>
        <w:rPr>
          <w:rFonts w:ascii="Arial" w:hAnsi="Arial" w:cs="Arial"/>
          <w:b w:val="0"/>
          <w:sz w:val="24"/>
          <w:szCs w:val="24"/>
        </w:rPr>
      </w:pPr>
      <w:r w:rsidRPr="0082760D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155321" w:rsidRPr="0082760D" w:rsidRDefault="00B841E7" w:rsidP="0082760D">
      <w:pPr>
        <w:spacing w:line="240" w:lineRule="auto"/>
        <w:ind w:right="-2692"/>
        <w:jc w:val="center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z-index:251660288" from="1.35pt,10.3pt" to="454.95pt,10.3pt" o:allowincell="f" strokeweight="4.5pt">
            <v:stroke linestyle="thickThin"/>
          </v:line>
        </w:pict>
      </w:r>
    </w:p>
    <w:p w:rsidR="00155321" w:rsidRPr="0082760D" w:rsidRDefault="00155321" w:rsidP="0082760D">
      <w:pPr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155321" w:rsidRPr="0082760D" w:rsidRDefault="00155321" w:rsidP="008276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 xml:space="preserve">от   </w:t>
      </w:r>
      <w:r w:rsidR="0082760D" w:rsidRPr="0082760D">
        <w:rPr>
          <w:rFonts w:ascii="Arial" w:hAnsi="Arial" w:cs="Arial"/>
          <w:sz w:val="24"/>
          <w:szCs w:val="24"/>
        </w:rPr>
        <w:t>04.12.2015 г.        № 1176</w:t>
      </w:r>
    </w:p>
    <w:p w:rsidR="004A1FCB" w:rsidRPr="0082760D" w:rsidRDefault="004A1FCB" w:rsidP="008276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567A" w:rsidRPr="0082760D" w:rsidRDefault="0044567A" w:rsidP="0082760D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A55B8E" w:rsidRPr="0082760D" w:rsidRDefault="00A55B8E" w:rsidP="0082760D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О</w:t>
      </w:r>
      <w:r w:rsidR="002E12A0" w:rsidRPr="0082760D">
        <w:rPr>
          <w:rFonts w:ascii="Arial" w:hAnsi="Arial" w:cs="Arial"/>
          <w:sz w:val="24"/>
          <w:szCs w:val="24"/>
        </w:rPr>
        <w:t xml:space="preserve"> внесении изменений в</w:t>
      </w:r>
      <w:r w:rsidRPr="0082760D">
        <w:rPr>
          <w:rFonts w:ascii="Arial" w:hAnsi="Arial" w:cs="Arial"/>
          <w:sz w:val="24"/>
          <w:szCs w:val="24"/>
        </w:rPr>
        <w:t xml:space="preserve"> </w:t>
      </w:r>
      <w:r w:rsidR="006402AE" w:rsidRPr="0082760D">
        <w:rPr>
          <w:rFonts w:ascii="Arial" w:hAnsi="Arial" w:cs="Arial"/>
          <w:sz w:val="24"/>
          <w:szCs w:val="24"/>
        </w:rPr>
        <w:t xml:space="preserve">постановление </w:t>
      </w:r>
      <w:r w:rsidR="00503356" w:rsidRPr="0082760D">
        <w:rPr>
          <w:rFonts w:ascii="Arial" w:hAnsi="Arial" w:cs="Arial"/>
          <w:sz w:val="24"/>
          <w:szCs w:val="24"/>
        </w:rPr>
        <w:t>администрации Калачевского муниципального района от 18.06.2015г. №643 «Об утверждении муниципальной программы</w:t>
      </w:r>
      <w:r w:rsidRPr="0082760D">
        <w:rPr>
          <w:rFonts w:ascii="Arial" w:hAnsi="Arial" w:cs="Arial"/>
          <w:sz w:val="24"/>
          <w:szCs w:val="24"/>
        </w:rPr>
        <w:t xml:space="preserve"> «Энергосбережение и повышение энергетической эффективности Калачевского муниципального района на 2015-2017 годы»</w:t>
      </w: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B8E" w:rsidRPr="0082760D" w:rsidRDefault="00F21900" w:rsidP="0082760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 xml:space="preserve">   </w:t>
      </w:r>
      <w:r w:rsidR="0042538E" w:rsidRPr="0082760D">
        <w:rPr>
          <w:rFonts w:ascii="Arial" w:hAnsi="Arial" w:cs="Arial"/>
          <w:sz w:val="24"/>
          <w:szCs w:val="24"/>
        </w:rPr>
        <w:t xml:space="preserve">    </w:t>
      </w:r>
      <w:r w:rsidRPr="0082760D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06.10.2003г. №131-ФЗ "Об общих принципах организации местного самоуправления в РФ", постановления администрации Калачевского муниципального района от 24.03.2014г. №414 "Об утверждении порядка разработки,  реализации и  оценки эффективности муниципальных программ Калачевского муниципального района», Уставом Калачевского муниципального района, </w:t>
      </w:r>
      <w:r w:rsidR="00A55B8E" w:rsidRPr="0082760D">
        <w:rPr>
          <w:rFonts w:ascii="Arial" w:hAnsi="Arial" w:cs="Arial"/>
          <w:b/>
          <w:sz w:val="24"/>
          <w:szCs w:val="24"/>
        </w:rPr>
        <w:t>постановля</w:t>
      </w:r>
      <w:r w:rsidR="002E12A0" w:rsidRPr="0082760D">
        <w:rPr>
          <w:rFonts w:ascii="Arial" w:hAnsi="Arial" w:cs="Arial"/>
          <w:b/>
          <w:sz w:val="24"/>
          <w:szCs w:val="24"/>
        </w:rPr>
        <w:t>ю</w:t>
      </w:r>
      <w:r w:rsidR="00A55B8E" w:rsidRPr="0082760D">
        <w:rPr>
          <w:rFonts w:ascii="Arial" w:hAnsi="Arial" w:cs="Arial"/>
          <w:b/>
          <w:sz w:val="24"/>
          <w:szCs w:val="24"/>
        </w:rPr>
        <w:t>:</w:t>
      </w: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 xml:space="preserve">1. </w:t>
      </w:r>
      <w:r w:rsidR="00F21900" w:rsidRPr="0082760D">
        <w:rPr>
          <w:rFonts w:ascii="Arial" w:hAnsi="Arial" w:cs="Arial"/>
          <w:sz w:val="24"/>
          <w:szCs w:val="24"/>
        </w:rPr>
        <w:t xml:space="preserve">Внести  изменения в постановление администрации Калачевского муниципального района от 18.06.2015г. №643 «Об утверждении </w:t>
      </w:r>
      <w:r w:rsidR="00814277" w:rsidRPr="0082760D">
        <w:rPr>
          <w:rFonts w:ascii="Arial" w:hAnsi="Arial" w:cs="Arial"/>
          <w:sz w:val="24"/>
          <w:szCs w:val="24"/>
        </w:rPr>
        <w:t>муниципальн</w:t>
      </w:r>
      <w:r w:rsidR="00F21900" w:rsidRPr="0082760D">
        <w:rPr>
          <w:rFonts w:ascii="Arial" w:hAnsi="Arial" w:cs="Arial"/>
          <w:sz w:val="24"/>
          <w:szCs w:val="24"/>
        </w:rPr>
        <w:t xml:space="preserve">ой </w:t>
      </w:r>
      <w:r w:rsidRPr="0082760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82760D">
          <w:rPr>
            <w:rFonts w:ascii="Arial" w:hAnsi="Arial" w:cs="Arial"/>
            <w:sz w:val="24"/>
            <w:szCs w:val="24"/>
          </w:rPr>
          <w:t>программ</w:t>
        </w:r>
        <w:r w:rsidR="00F21900" w:rsidRPr="0082760D">
          <w:rPr>
            <w:rFonts w:ascii="Arial" w:hAnsi="Arial" w:cs="Arial"/>
            <w:sz w:val="24"/>
            <w:szCs w:val="24"/>
          </w:rPr>
          <w:t>ы</w:t>
        </w:r>
      </w:hyperlink>
      <w:r w:rsidRPr="0082760D">
        <w:rPr>
          <w:rFonts w:ascii="Arial" w:hAnsi="Arial" w:cs="Arial"/>
          <w:sz w:val="24"/>
          <w:szCs w:val="24"/>
        </w:rPr>
        <w:t xml:space="preserve"> "Энергосбережение и повышение энергетической эффективности Калачевского муниципального района на 2015 - 2017 годы" (далее – Программа) </w:t>
      </w:r>
      <w:r w:rsidR="00F21900" w:rsidRPr="0082760D">
        <w:rPr>
          <w:rFonts w:ascii="Arial" w:hAnsi="Arial" w:cs="Arial"/>
          <w:sz w:val="24"/>
          <w:szCs w:val="24"/>
        </w:rPr>
        <w:t>изложив муниципальную программу согласно приложению</w:t>
      </w:r>
      <w:r w:rsidRPr="0082760D">
        <w:rPr>
          <w:rFonts w:ascii="Arial" w:hAnsi="Arial" w:cs="Arial"/>
          <w:sz w:val="24"/>
          <w:szCs w:val="24"/>
        </w:rPr>
        <w:t>.</w:t>
      </w:r>
    </w:p>
    <w:p w:rsidR="00A55B8E" w:rsidRPr="0082760D" w:rsidRDefault="00F21900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2</w:t>
      </w:r>
      <w:r w:rsidR="00A55B8E" w:rsidRPr="0082760D">
        <w:rPr>
          <w:rFonts w:ascii="Arial" w:hAnsi="Arial" w:cs="Arial"/>
          <w:sz w:val="24"/>
          <w:szCs w:val="24"/>
        </w:rPr>
        <w:t>.</w:t>
      </w:r>
      <w:r w:rsidR="00364149" w:rsidRPr="0082760D">
        <w:rPr>
          <w:rFonts w:ascii="Arial" w:hAnsi="Arial" w:cs="Arial"/>
          <w:sz w:val="24"/>
          <w:szCs w:val="24"/>
        </w:rPr>
        <w:t xml:space="preserve"> </w:t>
      </w:r>
      <w:r w:rsidR="00A55B8E" w:rsidRPr="0082760D">
        <w:rPr>
          <w:rFonts w:ascii="Arial" w:hAnsi="Arial" w:cs="Arial"/>
          <w:sz w:val="24"/>
          <w:szCs w:val="24"/>
        </w:rPr>
        <w:t>Комитету бюджетно-финансовой политики и казначейства администрации Калачевского муниципального района предусмотреть в бюджете Калачевского муниципального района денежны</w:t>
      </w:r>
      <w:r w:rsidR="004850A0" w:rsidRPr="0082760D">
        <w:rPr>
          <w:rFonts w:ascii="Arial" w:hAnsi="Arial" w:cs="Arial"/>
          <w:sz w:val="24"/>
          <w:szCs w:val="24"/>
        </w:rPr>
        <w:t>е</w:t>
      </w:r>
      <w:r w:rsidR="00A55B8E" w:rsidRPr="0082760D">
        <w:rPr>
          <w:rFonts w:ascii="Arial" w:hAnsi="Arial" w:cs="Arial"/>
          <w:sz w:val="24"/>
          <w:szCs w:val="24"/>
        </w:rPr>
        <w:t xml:space="preserve"> средств</w:t>
      </w:r>
      <w:r w:rsidR="004850A0" w:rsidRPr="0082760D">
        <w:rPr>
          <w:rFonts w:ascii="Arial" w:hAnsi="Arial" w:cs="Arial"/>
          <w:sz w:val="24"/>
          <w:szCs w:val="24"/>
        </w:rPr>
        <w:t>а</w:t>
      </w:r>
      <w:r w:rsidR="00A55B8E" w:rsidRPr="0082760D">
        <w:rPr>
          <w:rFonts w:ascii="Arial" w:hAnsi="Arial" w:cs="Arial"/>
          <w:sz w:val="24"/>
          <w:szCs w:val="24"/>
        </w:rPr>
        <w:t xml:space="preserve"> на финансирование </w:t>
      </w:r>
      <w:hyperlink r:id="rId9" w:history="1">
        <w:r w:rsidR="00A55B8E" w:rsidRPr="0082760D">
          <w:rPr>
            <w:rFonts w:ascii="Arial" w:hAnsi="Arial" w:cs="Arial"/>
            <w:sz w:val="24"/>
            <w:szCs w:val="24"/>
          </w:rPr>
          <w:t>Программы</w:t>
        </w:r>
      </w:hyperlink>
      <w:r w:rsidR="00A55B8E" w:rsidRPr="0082760D">
        <w:rPr>
          <w:rFonts w:ascii="Arial" w:hAnsi="Arial" w:cs="Arial"/>
          <w:sz w:val="24"/>
          <w:szCs w:val="24"/>
        </w:rPr>
        <w:t>.</w:t>
      </w:r>
    </w:p>
    <w:p w:rsidR="00A55B8E" w:rsidRPr="0082760D" w:rsidRDefault="00364149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4</w:t>
      </w:r>
      <w:r w:rsidR="00A55B8E" w:rsidRPr="0082760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55B8E" w:rsidRPr="0082760D">
        <w:rPr>
          <w:rFonts w:ascii="Arial" w:hAnsi="Arial" w:cs="Arial"/>
          <w:sz w:val="24"/>
          <w:szCs w:val="24"/>
        </w:rPr>
        <w:t>Контроль за</w:t>
      </w:r>
      <w:proofErr w:type="gramEnd"/>
      <w:r w:rsidR="00A55B8E" w:rsidRPr="0082760D">
        <w:rPr>
          <w:rFonts w:ascii="Arial" w:hAnsi="Arial" w:cs="Arial"/>
          <w:sz w:val="24"/>
          <w:szCs w:val="24"/>
        </w:rPr>
        <w:t xml:space="preserve"> исполнением постановления </w:t>
      </w:r>
      <w:r w:rsidR="0097456A" w:rsidRPr="0082760D">
        <w:rPr>
          <w:rFonts w:ascii="Arial" w:hAnsi="Arial" w:cs="Arial"/>
          <w:sz w:val="24"/>
          <w:szCs w:val="24"/>
        </w:rPr>
        <w:t>возложить на заместителя главы администрации  Сарычева Д.В</w:t>
      </w:r>
      <w:r w:rsidR="00A55B8E" w:rsidRPr="0082760D">
        <w:rPr>
          <w:rFonts w:ascii="Arial" w:hAnsi="Arial" w:cs="Arial"/>
          <w:sz w:val="24"/>
          <w:szCs w:val="24"/>
        </w:rPr>
        <w:t>.</w:t>
      </w:r>
    </w:p>
    <w:p w:rsidR="00F21900" w:rsidRPr="0082760D" w:rsidRDefault="00F21900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 xml:space="preserve">5. </w:t>
      </w:r>
      <w:r w:rsidR="00EB7265" w:rsidRPr="0082760D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</w:t>
      </w:r>
      <w:r w:rsidRPr="0082760D">
        <w:rPr>
          <w:rFonts w:ascii="Arial" w:hAnsi="Arial" w:cs="Arial"/>
          <w:sz w:val="24"/>
          <w:szCs w:val="24"/>
        </w:rPr>
        <w:t>.</w:t>
      </w: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2760D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2760D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  <w:r w:rsidRPr="0082760D">
        <w:rPr>
          <w:rFonts w:ascii="Arial" w:hAnsi="Arial" w:cs="Arial"/>
          <w:b/>
          <w:sz w:val="24"/>
          <w:szCs w:val="24"/>
        </w:rPr>
        <w:tab/>
      </w:r>
      <w:r w:rsidRPr="0082760D">
        <w:rPr>
          <w:rFonts w:ascii="Arial" w:hAnsi="Arial" w:cs="Arial"/>
          <w:b/>
          <w:sz w:val="24"/>
          <w:szCs w:val="24"/>
        </w:rPr>
        <w:tab/>
      </w:r>
      <w:r w:rsidRPr="0082760D">
        <w:rPr>
          <w:rFonts w:ascii="Arial" w:hAnsi="Arial" w:cs="Arial"/>
          <w:b/>
          <w:sz w:val="24"/>
          <w:szCs w:val="24"/>
        </w:rPr>
        <w:tab/>
      </w:r>
      <w:r w:rsidRPr="0082760D">
        <w:rPr>
          <w:rFonts w:ascii="Arial" w:hAnsi="Arial" w:cs="Arial"/>
          <w:b/>
          <w:sz w:val="24"/>
          <w:szCs w:val="24"/>
        </w:rPr>
        <w:tab/>
        <w:t>С.А. Тюрин</w:t>
      </w:r>
    </w:p>
    <w:p w:rsidR="00364149" w:rsidRPr="0082760D" w:rsidRDefault="00364149" w:rsidP="008276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64149" w:rsidRPr="0082760D" w:rsidRDefault="00364149" w:rsidP="008276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4567A" w:rsidRDefault="0044567A" w:rsidP="008276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2760D" w:rsidRDefault="0082760D" w:rsidP="008276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2760D" w:rsidRDefault="0082760D" w:rsidP="008276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2760D" w:rsidRDefault="0082760D" w:rsidP="008276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2760D" w:rsidRDefault="0082760D" w:rsidP="008276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2760D" w:rsidRDefault="0082760D" w:rsidP="008276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2760D" w:rsidRDefault="0082760D" w:rsidP="008276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2760D" w:rsidRDefault="0082760D" w:rsidP="008276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2760D" w:rsidRDefault="0082760D" w:rsidP="008276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2760D" w:rsidRDefault="0082760D" w:rsidP="008276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2760D" w:rsidRDefault="0082760D" w:rsidP="008276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2760D" w:rsidRPr="0082760D" w:rsidRDefault="0082760D" w:rsidP="008276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4A1FCB" w:rsidRPr="0082760D" w:rsidRDefault="00A55B8E" w:rsidP="008276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постановлением</w:t>
      </w:r>
      <w:r w:rsidR="004A1FCB" w:rsidRPr="0082760D">
        <w:rPr>
          <w:rFonts w:ascii="Arial" w:hAnsi="Arial" w:cs="Arial"/>
          <w:sz w:val="24"/>
          <w:szCs w:val="24"/>
        </w:rPr>
        <w:t xml:space="preserve"> </w:t>
      </w:r>
      <w:r w:rsidRPr="0082760D">
        <w:rPr>
          <w:rFonts w:ascii="Arial" w:hAnsi="Arial" w:cs="Arial"/>
          <w:sz w:val="24"/>
          <w:szCs w:val="24"/>
        </w:rPr>
        <w:t>администрации</w:t>
      </w: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 xml:space="preserve">от </w:t>
      </w:r>
      <w:r w:rsidR="0082760D" w:rsidRPr="0082760D">
        <w:rPr>
          <w:rFonts w:ascii="Arial" w:hAnsi="Arial" w:cs="Arial"/>
          <w:sz w:val="24"/>
          <w:szCs w:val="24"/>
        </w:rPr>
        <w:t>04.12.</w:t>
      </w:r>
      <w:r w:rsidRPr="0082760D">
        <w:rPr>
          <w:rFonts w:ascii="Arial" w:hAnsi="Arial" w:cs="Arial"/>
          <w:sz w:val="24"/>
          <w:szCs w:val="24"/>
        </w:rPr>
        <w:t xml:space="preserve"> 2015 г. № </w:t>
      </w:r>
      <w:r w:rsidR="0082760D" w:rsidRPr="0082760D">
        <w:rPr>
          <w:rFonts w:ascii="Arial" w:hAnsi="Arial" w:cs="Arial"/>
          <w:sz w:val="24"/>
          <w:szCs w:val="24"/>
        </w:rPr>
        <w:t>1176</w:t>
      </w: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4567A" w:rsidRPr="0082760D" w:rsidRDefault="005B437E" w:rsidP="0082760D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Муниципальная</w:t>
      </w:r>
      <w:r w:rsidR="00A55B8E" w:rsidRPr="0082760D">
        <w:rPr>
          <w:rFonts w:ascii="Arial" w:hAnsi="Arial" w:cs="Arial"/>
          <w:sz w:val="24"/>
          <w:szCs w:val="24"/>
        </w:rPr>
        <w:t xml:space="preserve"> программа</w:t>
      </w:r>
    </w:p>
    <w:p w:rsidR="00A55B8E" w:rsidRPr="0082760D" w:rsidRDefault="00A55B8E" w:rsidP="0082760D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 xml:space="preserve"> «Энергосбережение и повышение энергетической эффективности Калачевского муниципального района на 2015-2017 годы» </w:t>
      </w: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Паспорт</w:t>
      </w:r>
    </w:p>
    <w:p w:rsidR="00A55B8E" w:rsidRPr="0082760D" w:rsidRDefault="00814277" w:rsidP="008276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муниципальной</w:t>
      </w:r>
      <w:r w:rsidR="00A55B8E" w:rsidRPr="0082760D">
        <w:rPr>
          <w:rFonts w:ascii="Arial" w:hAnsi="Arial" w:cs="Arial"/>
          <w:sz w:val="24"/>
          <w:szCs w:val="24"/>
        </w:rPr>
        <w:t xml:space="preserve"> программы "Энергосбережение и повышение</w:t>
      </w: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энергетической эффективности Калачевского муниципального района</w:t>
      </w: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 xml:space="preserve"> на 2015 -</w:t>
      </w:r>
      <w:r w:rsidR="00876D10" w:rsidRPr="0082760D">
        <w:rPr>
          <w:rFonts w:ascii="Arial" w:hAnsi="Arial" w:cs="Arial"/>
          <w:sz w:val="24"/>
          <w:szCs w:val="24"/>
        </w:rPr>
        <w:t xml:space="preserve"> </w:t>
      </w:r>
      <w:r w:rsidRPr="0082760D">
        <w:rPr>
          <w:rFonts w:ascii="Arial" w:hAnsi="Arial" w:cs="Arial"/>
          <w:sz w:val="24"/>
          <w:szCs w:val="24"/>
        </w:rPr>
        <w:t>2017 годы"</w:t>
      </w:r>
    </w:p>
    <w:p w:rsidR="005B437E" w:rsidRPr="0082760D" w:rsidRDefault="005B437E" w:rsidP="008276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76D10" w:rsidRPr="0082760D" w:rsidTr="005B437E">
        <w:tc>
          <w:tcPr>
            <w:tcW w:w="4785" w:type="dxa"/>
          </w:tcPr>
          <w:p w:rsidR="00876D10" w:rsidRPr="0082760D" w:rsidRDefault="00876D10" w:rsidP="008276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 xml:space="preserve">Наименование Программы  </w:t>
            </w:r>
          </w:p>
        </w:tc>
        <w:tc>
          <w:tcPr>
            <w:tcW w:w="4785" w:type="dxa"/>
          </w:tcPr>
          <w:p w:rsidR="00876D10" w:rsidRPr="0082760D" w:rsidRDefault="00876D10" w:rsidP="0082760D">
            <w:pPr>
              <w:pStyle w:val="ConsPlusNonformat"/>
              <w:widowControl/>
              <w:ind w:left="-45"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"Энергосбережение   и   повышение   энергетической эффективности Калачевского муниципального района на  2015 -</w:t>
            </w:r>
            <w:r w:rsidR="00364149" w:rsidRPr="008276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760D">
              <w:rPr>
                <w:rFonts w:ascii="Arial" w:hAnsi="Arial" w:cs="Arial"/>
                <w:sz w:val="24"/>
                <w:szCs w:val="24"/>
              </w:rPr>
              <w:t>2017 годы" (далее - Программа)</w:t>
            </w:r>
          </w:p>
        </w:tc>
      </w:tr>
      <w:tr w:rsidR="00876D10" w:rsidRPr="0082760D" w:rsidTr="005B437E">
        <w:tc>
          <w:tcPr>
            <w:tcW w:w="4785" w:type="dxa"/>
          </w:tcPr>
          <w:p w:rsidR="00876D10" w:rsidRPr="0082760D" w:rsidRDefault="00876D10" w:rsidP="008276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 xml:space="preserve">Наименование, дата и номер правового акта о  разработке Программы    </w:t>
            </w:r>
          </w:p>
        </w:tc>
        <w:tc>
          <w:tcPr>
            <w:tcW w:w="4785" w:type="dxa"/>
          </w:tcPr>
          <w:p w:rsidR="00876D10" w:rsidRPr="0082760D" w:rsidRDefault="00876D10" w:rsidP="0082760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hyperlink r:id="rId10" w:history="1">
              <w:r w:rsidRPr="0082760D">
                <w:rPr>
                  <w:rFonts w:ascii="Arial" w:hAnsi="Arial" w:cs="Arial"/>
                  <w:sz w:val="24"/>
                  <w:szCs w:val="24"/>
                </w:rPr>
                <w:t>закон</w:t>
              </w:r>
            </w:hyperlink>
            <w:r w:rsidRPr="0082760D">
              <w:rPr>
                <w:rFonts w:ascii="Arial" w:hAnsi="Arial" w:cs="Arial"/>
                <w:sz w:val="24"/>
                <w:szCs w:val="24"/>
              </w:rPr>
              <w:t xml:space="preserve"> от 23 ноября 2009 года N  261-ФЗ</w:t>
            </w:r>
            <w:r w:rsidR="008A1054" w:rsidRPr="008276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760D">
              <w:rPr>
                <w:rFonts w:ascii="Arial" w:hAnsi="Arial" w:cs="Arial"/>
                <w:sz w:val="24"/>
                <w:szCs w:val="24"/>
              </w:rPr>
              <w:t>"Об энергосбережении и о повышении  энергетической эффективности и о внесении изменений  в  отдельные законодательные акты Российской Федерации"</w:t>
            </w:r>
          </w:p>
        </w:tc>
      </w:tr>
      <w:tr w:rsidR="00876D10" w:rsidRPr="0082760D" w:rsidTr="005B437E">
        <w:tc>
          <w:tcPr>
            <w:tcW w:w="4785" w:type="dxa"/>
          </w:tcPr>
          <w:p w:rsidR="00876D10" w:rsidRPr="0082760D" w:rsidRDefault="00814277" w:rsidP="0082760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="00876D10" w:rsidRPr="0082760D">
              <w:rPr>
                <w:rFonts w:ascii="Arial" w:hAnsi="Arial" w:cs="Arial"/>
                <w:sz w:val="24"/>
                <w:szCs w:val="24"/>
              </w:rPr>
              <w:t xml:space="preserve"> заказчик Программы</w:t>
            </w:r>
          </w:p>
        </w:tc>
        <w:tc>
          <w:tcPr>
            <w:tcW w:w="4785" w:type="dxa"/>
          </w:tcPr>
          <w:p w:rsidR="00876D10" w:rsidRPr="0082760D" w:rsidRDefault="00876D10" w:rsidP="008276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Администрация Калачевского муниципального района</w:t>
            </w:r>
          </w:p>
        </w:tc>
      </w:tr>
      <w:tr w:rsidR="00876D10" w:rsidRPr="0082760D" w:rsidTr="005B437E">
        <w:tc>
          <w:tcPr>
            <w:tcW w:w="4785" w:type="dxa"/>
          </w:tcPr>
          <w:p w:rsidR="00876D10" w:rsidRPr="0082760D" w:rsidRDefault="00876D10" w:rsidP="008276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Представитель  заказчика (координатор)  Программы</w:t>
            </w:r>
          </w:p>
        </w:tc>
        <w:tc>
          <w:tcPr>
            <w:tcW w:w="4785" w:type="dxa"/>
          </w:tcPr>
          <w:p w:rsidR="00876D10" w:rsidRPr="0082760D" w:rsidRDefault="00876D10" w:rsidP="0082760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Комитет строительства и ЖКХ администрации Калачевского муниципального района</w:t>
            </w:r>
          </w:p>
        </w:tc>
      </w:tr>
      <w:tr w:rsidR="00876D10" w:rsidRPr="0082760D" w:rsidTr="005B437E">
        <w:tc>
          <w:tcPr>
            <w:tcW w:w="4785" w:type="dxa"/>
          </w:tcPr>
          <w:p w:rsidR="00876D10" w:rsidRPr="0082760D" w:rsidRDefault="00876D10" w:rsidP="008276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 xml:space="preserve">Разработчики Программы  </w:t>
            </w:r>
          </w:p>
        </w:tc>
        <w:tc>
          <w:tcPr>
            <w:tcW w:w="4785" w:type="dxa"/>
          </w:tcPr>
          <w:p w:rsidR="00876D10" w:rsidRPr="0082760D" w:rsidRDefault="00876D10" w:rsidP="0082760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Комитет строительства и ЖКХ администрации Калачевского муниципального района</w:t>
            </w:r>
          </w:p>
        </w:tc>
      </w:tr>
      <w:tr w:rsidR="00876D10" w:rsidRPr="0082760D" w:rsidTr="005B437E">
        <w:tc>
          <w:tcPr>
            <w:tcW w:w="4785" w:type="dxa"/>
          </w:tcPr>
          <w:p w:rsidR="00876D10" w:rsidRPr="0082760D" w:rsidRDefault="00876D10" w:rsidP="008276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 xml:space="preserve">Исполнители Программы   </w:t>
            </w:r>
          </w:p>
        </w:tc>
        <w:tc>
          <w:tcPr>
            <w:tcW w:w="4785" w:type="dxa"/>
          </w:tcPr>
          <w:p w:rsidR="00876D10" w:rsidRPr="0082760D" w:rsidRDefault="00876D10" w:rsidP="0082760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Комитет строительства и ЖКХ администрации Калачевского муниципального района</w:t>
            </w:r>
            <w:r w:rsidR="00A63616" w:rsidRPr="0082760D">
              <w:rPr>
                <w:rFonts w:ascii="Arial" w:hAnsi="Arial" w:cs="Arial"/>
                <w:sz w:val="24"/>
                <w:szCs w:val="24"/>
              </w:rPr>
              <w:t>; органы местного самоуправления.</w:t>
            </w:r>
          </w:p>
        </w:tc>
      </w:tr>
      <w:tr w:rsidR="00876D10" w:rsidRPr="0082760D" w:rsidTr="005B437E">
        <w:tc>
          <w:tcPr>
            <w:tcW w:w="4785" w:type="dxa"/>
          </w:tcPr>
          <w:p w:rsidR="00876D10" w:rsidRPr="0082760D" w:rsidRDefault="00876D10" w:rsidP="008276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 xml:space="preserve">Участники Программы     </w:t>
            </w:r>
          </w:p>
        </w:tc>
        <w:tc>
          <w:tcPr>
            <w:tcW w:w="4785" w:type="dxa"/>
          </w:tcPr>
          <w:p w:rsidR="00876D10" w:rsidRPr="0082760D" w:rsidRDefault="00876D10" w:rsidP="008276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 xml:space="preserve">Отраслевые </w:t>
            </w:r>
            <w:r w:rsidR="00501BF3" w:rsidRPr="0082760D">
              <w:rPr>
                <w:rFonts w:ascii="Arial" w:hAnsi="Arial" w:cs="Arial"/>
                <w:sz w:val="24"/>
                <w:szCs w:val="24"/>
              </w:rPr>
              <w:t>к</w:t>
            </w:r>
            <w:r w:rsidRPr="0082760D">
              <w:rPr>
                <w:rFonts w:ascii="Arial" w:hAnsi="Arial" w:cs="Arial"/>
                <w:sz w:val="24"/>
                <w:szCs w:val="24"/>
              </w:rPr>
              <w:t>омитеты, отделы, органы  местного самоуправления</w:t>
            </w:r>
            <w:r w:rsidR="00501BF3" w:rsidRPr="0082760D">
              <w:rPr>
                <w:rFonts w:ascii="Arial" w:hAnsi="Arial" w:cs="Arial"/>
                <w:sz w:val="24"/>
                <w:szCs w:val="24"/>
              </w:rPr>
              <w:t xml:space="preserve"> Калачевского муниципального района</w:t>
            </w:r>
            <w:r w:rsidRPr="0082760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E1B19" w:rsidRPr="0082760D">
              <w:rPr>
                <w:rFonts w:ascii="Arial" w:hAnsi="Arial" w:cs="Arial"/>
                <w:sz w:val="24"/>
                <w:szCs w:val="24"/>
              </w:rPr>
              <w:t>муниципальные</w:t>
            </w:r>
            <w:r w:rsidRPr="0082760D">
              <w:rPr>
                <w:rFonts w:ascii="Arial" w:hAnsi="Arial" w:cs="Arial"/>
                <w:sz w:val="24"/>
                <w:szCs w:val="24"/>
              </w:rPr>
              <w:t xml:space="preserve"> учреждения,  </w:t>
            </w:r>
          </w:p>
        </w:tc>
      </w:tr>
      <w:tr w:rsidR="00876D10" w:rsidRPr="0082760D" w:rsidTr="005B437E">
        <w:tc>
          <w:tcPr>
            <w:tcW w:w="4785" w:type="dxa"/>
          </w:tcPr>
          <w:p w:rsidR="00876D10" w:rsidRPr="0082760D" w:rsidRDefault="00876D10" w:rsidP="008276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Цели и задачи</w:t>
            </w:r>
          </w:p>
        </w:tc>
        <w:tc>
          <w:tcPr>
            <w:tcW w:w="4785" w:type="dxa"/>
          </w:tcPr>
          <w:p w:rsidR="00AE1B19" w:rsidRPr="0082760D" w:rsidRDefault="00876D10" w:rsidP="0082760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  <w:p w:rsidR="00876D10" w:rsidRPr="0082760D" w:rsidRDefault="00876D10" w:rsidP="0082760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- повышение эффективности     использования</w:t>
            </w:r>
            <w:r w:rsidR="00AE1B19" w:rsidRPr="008276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760D">
              <w:rPr>
                <w:rFonts w:ascii="Arial" w:hAnsi="Arial" w:cs="Arial"/>
                <w:sz w:val="24"/>
                <w:szCs w:val="24"/>
              </w:rPr>
              <w:t>топливно-энергетических ресурсов;</w:t>
            </w:r>
          </w:p>
          <w:p w:rsidR="00AE1B19" w:rsidRPr="0082760D" w:rsidRDefault="00876D10" w:rsidP="0082760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 xml:space="preserve"> -    модернизация      теплосетевого     комплекса   Калачевского муниципального района</w:t>
            </w:r>
            <w:r w:rsidR="00AE1B19" w:rsidRPr="0082760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76D10" w:rsidRPr="0082760D" w:rsidRDefault="00AE1B19" w:rsidP="0082760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- сокращение бюджетных расходов.</w:t>
            </w:r>
          </w:p>
        </w:tc>
      </w:tr>
      <w:tr w:rsidR="00876D10" w:rsidRPr="0082760D" w:rsidTr="005B437E">
        <w:tc>
          <w:tcPr>
            <w:tcW w:w="4785" w:type="dxa"/>
          </w:tcPr>
          <w:p w:rsidR="00876D10" w:rsidRPr="0082760D" w:rsidRDefault="00876D10" w:rsidP="0082760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 xml:space="preserve">Сроки реализации Программы    </w:t>
            </w:r>
          </w:p>
        </w:tc>
        <w:tc>
          <w:tcPr>
            <w:tcW w:w="4785" w:type="dxa"/>
          </w:tcPr>
          <w:p w:rsidR="00876D10" w:rsidRPr="0082760D" w:rsidRDefault="00876D10" w:rsidP="0082760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2015 - 2017 годы</w:t>
            </w:r>
            <w:r w:rsidR="00AA660B" w:rsidRPr="008276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76D10" w:rsidRPr="0082760D" w:rsidTr="005B437E">
        <w:tc>
          <w:tcPr>
            <w:tcW w:w="4785" w:type="dxa"/>
          </w:tcPr>
          <w:p w:rsidR="00876D10" w:rsidRPr="0082760D" w:rsidRDefault="00876D10" w:rsidP="0082760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4785" w:type="dxa"/>
          </w:tcPr>
          <w:p w:rsidR="00876D10" w:rsidRPr="0082760D" w:rsidRDefault="00876D10" w:rsidP="0082760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 w:rsidR="00285A9B" w:rsidRPr="0082760D">
              <w:rPr>
                <w:rFonts w:ascii="Arial" w:hAnsi="Arial" w:cs="Arial"/>
                <w:sz w:val="24"/>
                <w:szCs w:val="24"/>
              </w:rPr>
              <w:t>–</w:t>
            </w:r>
            <w:r w:rsidRPr="008276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607C" w:rsidRPr="0082760D">
              <w:rPr>
                <w:rFonts w:ascii="Arial" w:hAnsi="Arial" w:cs="Arial"/>
                <w:sz w:val="24"/>
                <w:szCs w:val="24"/>
              </w:rPr>
              <w:t>37,</w:t>
            </w:r>
            <w:r w:rsidR="00AC343F" w:rsidRPr="0082760D">
              <w:rPr>
                <w:rFonts w:ascii="Arial" w:hAnsi="Arial" w:cs="Arial"/>
                <w:sz w:val="24"/>
                <w:szCs w:val="24"/>
              </w:rPr>
              <w:t>7495</w:t>
            </w:r>
            <w:r w:rsidRPr="0082760D">
              <w:rPr>
                <w:rFonts w:ascii="Arial" w:hAnsi="Arial" w:cs="Arial"/>
                <w:sz w:val="24"/>
                <w:szCs w:val="24"/>
              </w:rPr>
              <w:t>млн. рублей.</w:t>
            </w:r>
          </w:p>
          <w:p w:rsidR="00876D10" w:rsidRPr="0082760D" w:rsidRDefault="00876D10" w:rsidP="0082760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в  том числе:</w:t>
            </w:r>
          </w:p>
          <w:p w:rsidR="00285A9B" w:rsidRPr="0082760D" w:rsidRDefault="00285A9B" w:rsidP="0082760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lastRenderedPageBreak/>
              <w:t xml:space="preserve">- средства областного бюджета – </w:t>
            </w:r>
            <w:r w:rsidR="00474696" w:rsidRPr="0082760D">
              <w:rPr>
                <w:rFonts w:ascii="Arial" w:hAnsi="Arial" w:cs="Arial"/>
                <w:sz w:val="24"/>
                <w:szCs w:val="24"/>
              </w:rPr>
              <w:t>1</w:t>
            </w:r>
            <w:r w:rsidRPr="0082760D">
              <w:rPr>
                <w:rFonts w:ascii="Arial" w:hAnsi="Arial" w:cs="Arial"/>
                <w:sz w:val="24"/>
                <w:szCs w:val="24"/>
              </w:rPr>
              <w:t>,0378 млн. рублей;</w:t>
            </w:r>
          </w:p>
          <w:p w:rsidR="00876D10" w:rsidRPr="0082760D" w:rsidRDefault="00876D10" w:rsidP="0082760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 xml:space="preserve">- средства </w:t>
            </w:r>
            <w:r w:rsidR="005B437E" w:rsidRPr="0082760D">
              <w:rPr>
                <w:rFonts w:ascii="Arial" w:hAnsi="Arial" w:cs="Arial"/>
                <w:sz w:val="24"/>
                <w:szCs w:val="24"/>
              </w:rPr>
              <w:t>районного</w:t>
            </w:r>
            <w:r w:rsidRPr="0082760D">
              <w:rPr>
                <w:rFonts w:ascii="Arial" w:hAnsi="Arial" w:cs="Arial"/>
                <w:sz w:val="24"/>
                <w:szCs w:val="24"/>
              </w:rPr>
              <w:t xml:space="preserve"> бюджета </w:t>
            </w:r>
            <w:r w:rsidR="00285A9B" w:rsidRPr="0082760D">
              <w:rPr>
                <w:rFonts w:ascii="Arial" w:hAnsi="Arial" w:cs="Arial"/>
                <w:sz w:val="24"/>
                <w:szCs w:val="24"/>
              </w:rPr>
              <w:t>–</w:t>
            </w:r>
            <w:r w:rsidRPr="008276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4696" w:rsidRPr="0082760D">
              <w:rPr>
                <w:rFonts w:ascii="Arial" w:hAnsi="Arial" w:cs="Arial"/>
                <w:sz w:val="24"/>
                <w:szCs w:val="24"/>
              </w:rPr>
              <w:t>32</w:t>
            </w:r>
            <w:r w:rsidR="00285A9B" w:rsidRPr="0082760D">
              <w:rPr>
                <w:rFonts w:ascii="Arial" w:hAnsi="Arial" w:cs="Arial"/>
                <w:sz w:val="24"/>
                <w:szCs w:val="24"/>
              </w:rPr>
              <w:t>,</w:t>
            </w:r>
            <w:r w:rsidR="00AC343F" w:rsidRPr="0082760D">
              <w:rPr>
                <w:rFonts w:ascii="Arial" w:hAnsi="Arial" w:cs="Arial"/>
                <w:sz w:val="24"/>
                <w:szCs w:val="24"/>
              </w:rPr>
              <w:t>2117</w:t>
            </w:r>
            <w:r w:rsidRPr="0082760D">
              <w:rPr>
                <w:rFonts w:ascii="Arial" w:hAnsi="Arial" w:cs="Arial"/>
                <w:sz w:val="24"/>
                <w:szCs w:val="24"/>
              </w:rPr>
              <w:t xml:space="preserve"> млн. рублей;</w:t>
            </w:r>
          </w:p>
          <w:p w:rsidR="00876D10" w:rsidRPr="0082760D" w:rsidRDefault="00876D10" w:rsidP="0082760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 xml:space="preserve">- средства бюджетов </w:t>
            </w:r>
            <w:r w:rsidR="005B437E" w:rsidRPr="0082760D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  <w:r w:rsidR="00285A9B" w:rsidRPr="0082760D">
              <w:rPr>
                <w:rFonts w:ascii="Arial" w:hAnsi="Arial" w:cs="Arial"/>
                <w:sz w:val="24"/>
                <w:szCs w:val="24"/>
              </w:rPr>
              <w:t>–</w:t>
            </w:r>
            <w:r w:rsidRPr="008276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607C" w:rsidRPr="0082760D">
              <w:rPr>
                <w:rFonts w:ascii="Arial" w:hAnsi="Arial" w:cs="Arial"/>
                <w:sz w:val="24"/>
                <w:szCs w:val="24"/>
              </w:rPr>
              <w:t>4</w:t>
            </w:r>
            <w:r w:rsidR="00285A9B" w:rsidRPr="0082760D">
              <w:rPr>
                <w:rFonts w:ascii="Arial" w:hAnsi="Arial" w:cs="Arial"/>
                <w:sz w:val="24"/>
                <w:szCs w:val="24"/>
              </w:rPr>
              <w:t>,500</w:t>
            </w:r>
            <w:r w:rsidRPr="0082760D">
              <w:rPr>
                <w:rFonts w:ascii="Arial" w:hAnsi="Arial" w:cs="Arial"/>
                <w:sz w:val="24"/>
                <w:szCs w:val="24"/>
              </w:rPr>
              <w:t xml:space="preserve"> млн. рублей.</w:t>
            </w:r>
          </w:p>
        </w:tc>
      </w:tr>
      <w:tr w:rsidR="005B437E" w:rsidRPr="0082760D" w:rsidTr="005B437E">
        <w:tc>
          <w:tcPr>
            <w:tcW w:w="4785" w:type="dxa"/>
          </w:tcPr>
          <w:p w:rsidR="005B437E" w:rsidRPr="0082760D" w:rsidRDefault="005B437E" w:rsidP="0082760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Показатели реализации Программы    </w:t>
            </w:r>
          </w:p>
        </w:tc>
        <w:tc>
          <w:tcPr>
            <w:tcW w:w="4785" w:type="dxa"/>
          </w:tcPr>
          <w:p w:rsidR="005B437E" w:rsidRPr="0082760D" w:rsidRDefault="009C5E5B" w:rsidP="0082760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 xml:space="preserve">Отношение экономии энергетических ресурсов в стоимостном выражении, к общему объему финансирования муниципальной программы - 14,9% ежегодно </w:t>
            </w:r>
          </w:p>
        </w:tc>
      </w:tr>
    </w:tbl>
    <w:p w:rsidR="00A55B8E" w:rsidRPr="0082760D" w:rsidRDefault="00A55B8E" w:rsidP="0082760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1. Содержание проблемы и обоснование необходимости</w:t>
      </w: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ее решения программно-целевым методом</w:t>
      </w: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2760D">
        <w:rPr>
          <w:rFonts w:ascii="Arial" w:hAnsi="Arial" w:cs="Arial"/>
          <w:sz w:val="24"/>
          <w:szCs w:val="24"/>
        </w:rPr>
        <w:t xml:space="preserve">Программа "Энергосбережение и повышение энергетической эффективности Калачевского муниципального района на 2015 - 2017 годы" (далее - Программа) разработана в соответствии с Федеральным </w:t>
      </w:r>
      <w:hyperlink r:id="rId11" w:history="1">
        <w:r w:rsidRPr="0082760D">
          <w:rPr>
            <w:rFonts w:ascii="Arial" w:hAnsi="Arial" w:cs="Arial"/>
            <w:sz w:val="24"/>
            <w:szCs w:val="24"/>
          </w:rPr>
          <w:t>законом</w:t>
        </w:r>
      </w:hyperlink>
      <w:r w:rsidRPr="0082760D">
        <w:rPr>
          <w:rFonts w:ascii="Arial" w:hAnsi="Arial" w:cs="Arial"/>
          <w:sz w:val="24"/>
          <w:szCs w:val="24"/>
        </w:rPr>
        <w:t xml:space="preserve"> от 23 ноября 2009 года N 261-ФЗ "Об энергосбережении и повышении энергетической эффективности и о внесении изменений в отдельные законодательные акты Российской Федерации", </w:t>
      </w:r>
      <w:hyperlink r:id="rId12" w:history="1">
        <w:r w:rsidRPr="0082760D">
          <w:rPr>
            <w:rFonts w:ascii="Arial" w:hAnsi="Arial" w:cs="Arial"/>
            <w:sz w:val="24"/>
            <w:szCs w:val="24"/>
          </w:rPr>
          <w:t>распоряжением</w:t>
        </w:r>
      </w:hyperlink>
      <w:r w:rsidRPr="0082760D">
        <w:rPr>
          <w:rFonts w:ascii="Arial" w:hAnsi="Arial" w:cs="Arial"/>
          <w:sz w:val="24"/>
          <w:szCs w:val="24"/>
        </w:rPr>
        <w:t xml:space="preserve"> </w:t>
      </w:r>
      <w:r w:rsidR="00DB2745" w:rsidRPr="0082760D">
        <w:rPr>
          <w:rFonts w:ascii="Arial" w:hAnsi="Arial" w:cs="Arial"/>
          <w:sz w:val="24"/>
          <w:szCs w:val="24"/>
        </w:rPr>
        <w:t>Правительства</w:t>
      </w:r>
      <w:r w:rsidRPr="0082760D">
        <w:rPr>
          <w:rFonts w:ascii="Arial" w:hAnsi="Arial" w:cs="Arial"/>
          <w:sz w:val="24"/>
          <w:szCs w:val="24"/>
        </w:rPr>
        <w:t xml:space="preserve"> Российской Федерации от 1 декабря 2009 года N 1830-р "Об утверждении плана мероприятий по</w:t>
      </w:r>
      <w:proofErr w:type="gramEnd"/>
      <w:r w:rsidRPr="008276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760D">
        <w:rPr>
          <w:rFonts w:ascii="Arial" w:hAnsi="Arial" w:cs="Arial"/>
          <w:sz w:val="24"/>
          <w:szCs w:val="24"/>
        </w:rPr>
        <w:t xml:space="preserve">энергосбережению и энергетической эффективности в Российской Федерации", </w:t>
      </w:r>
      <w:hyperlink r:id="rId13" w:history="1">
        <w:r w:rsidRPr="0082760D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82760D">
        <w:rPr>
          <w:rFonts w:ascii="Arial" w:hAnsi="Arial" w:cs="Arial"/>
          <w:sz w:val="24"/>
          <w:szCs w:val="24"/>
        </w:rPr>
        <w:t xml:space="preserve"> </w:t>
      </w:r>
      <w:r w:rsidR="00DB2745" w:rsidRPr="0082760D">
        <w:rPr>
          <w:rFonts w:ascii="Arial" w:hAnsi="Arial" w:cs="Arial"/>
          <w:sz w:val="24"/>
          <w:szCs w:val="24"/>
        </w:rPr>
        <w:t>Правительства</w:t>
      </w:r>
      <w:r w:rsidRPr="0082760D">
        <w:rPr>
          <w:rFonts w:ascii="Arial" w:hAnsi="Arial" w:cs="Arial"/>
          <w:sz w:val="24"/>
          <w:szCs w:val="24"/>
        </w:rPr>
        <w:t xml:space="preserve"> Российской Федерации от 31 декабря 2009 года N 1225 "О требованиях к региональным и муниципальным программам в области энергосбережения и повышения энергетической эффективности", </w:t>
      </w:r>
      <w:hyperlink r:id="rId14" w:history="1">
        <w:r w:rsidRPr="0082760D">
          <w:rPr>
            <w:rFonts w:ascii="Arial" w:hAnsi="Arial" w:cs="Arial"/>
            <w:sz w:val="24"/>
            <w:szCs w:val="24"/>
          </w:rPr>
          <w:t>Приказом</w:t>
        </w:r>
      </w:hyperlink>
      <w:r w:rsidRPr="0082760D">
        <w:rPr>
          <w:rFonts w:ascii="Arial" w:hAnsi="Arial" w:cs="Arial"/>
          <w:sz w:val="24"/>
          <w:szCs w:val="24"/>
        </w:rPr>
        <w:t xml:space="preserve"> Министерства экономического развития Российской Федерации от 17 февраля 2010 года N 61 "Об утверждении примерного перечня мероприятий в области энергосбережения и повышения энергетической эффективности, который может быть</w:t>
      </w:r>
      <w:proofErr w:type="gramEnd"/>
      <w:r w:rsidRPr="008276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760D">
        <w:rPr>
          <w:rFonts w:ascii="Arial" w:hAnsi="Arial" w:cs="Arial"/>
          <w:sz w:val="24"/>
          <w:szCs w:val="24"/>
        </w:rPr>
        <w:t>использован</w:t>
      </w:r>
      <w:proofErr w:type="gramEnd"/>
      <w:r w:rsidRPr="0082760D">
        <w:rPr>
          <w:rFonts w:ascii="Arial" w:hAnsi="Arial" w:cs="Arial"/>
          <w:sz w:val="24"/>
          <w:szCs w:val="24"/>
        </w:rPr>
        <w:t xml:space="preserve"> в целях разработки региональных, муниципальных программ в области энергосбережения и повышения энергетической эффективности".</w:t>
      </w: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Основной проблемой, решени</w:t>
      </w:r>
      <w:r w:rsidR="00DB2745" w:rsidRPr="0082760D">
        <w:rPr>
          <w:rFonts w:ascii="Arial" w:hAnsi="Arial" w:cs="Arial"/>
          <w:sz w:val="24"/>
          <w:szCs w:val="24"/>
        </w:rPr>
        <w:t>ю</w:t>
      </w:r>
      <w:r w:rsidRPr="0082760D">
        <w:rPr>
          <w:rFonts w:ascii="Arial" w:hAnsi="Arial" w:cs="Arial"/>
          <w:sz w:val="24"/>
          <w:szCs w:val="24"/>
        </w:rPr>
        <w:t xml:space="preserve"> которой будет способствовать Программа, является преодоление энергетических барьеров экономического роста, в том числе за счет экономии средств, высвобождаемых в результате реализации энергосберегающих мероприятий.</w:t>
      </w: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Низкая энергетическая эффективность жилищно-коммунального хозяйства и бюджетной сферы порождает высокую нагрузку коммунальных платежей на местные бюджеты и снижает финансовую стабильность.</w:t>
      </w: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Значительную часть расходов местных бюджетов уходит на оплату в той или иной форме жилищных и коммунальных услуг, предоставляемых неэффективными коммунальными системами для общественных зданий, жилых домов с высокими тепловыми потерями.</w:t>
      </w: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Для обеспечения снижения энергоемкости необходимо создание целостной системы управления процессом повышения энергетической эффективности экономики, аккумулирующей источники финансирования, действия местных органов управления.</w:t>
      </w: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Решение проблемы требует применения организационно-финансовых механизмов взаимодействия, координации усилий, концентрации ресурсов субъектов экономики и построения единой системы управления политикой повышения энергетической эффективности в Калачевско</w:t>
      </w:r>
      <w:r w:rsidR="00DB2745" w:rsidRPr="0082760D">
        <w:rPr>
          <w:rFonts w:ascii="Arial" w:hAnsi="Arial" w:cs="Arial"/>
          <w:sz w:val="24"/>
          <w:szCs w:val="24"/>
        </w:rPr>
        <w:t>м</w:t>
      </w:r>
      <w:r w:rsidRPr="0082760D">
        <w:rPr>
          <w:rFonts w:ascii="Arial" w:hAnsi="Arial" w:cs="Arial"/>
          <w:sz w:val="24"/>
          <w:szCs w:val="24"/>
        </w:rPr>
        <w:t xml:space="preserve"> муниципально</w:t>
      </w:r>
      <w:r w:rsidR="00DB2745" w:rsidRPr="0082760D">
        <w:rPr>
          <w:rFonts w:ascii="Arial" w:hAnsi="Arial" w:cs="Arial"/>
          <w:sz w:val="24"/>
          <w:szCs w:val="24"/>
        </w:rPr>
        <w:t xml:space="preserve">м </w:t>
      </w:r>
      <w:r w:rsidRPr="0082760D">
        <w:rPr>
          <w:rFonts w:ascii="Arial" w:hAnsi="Arial" w:cs="Arial"/>
          <w:sz w:val="24"/>
          <w:szCs w:val="24"/>
        </w:rPr>
        <w:t>р</w:t>
      </w:r>
      <w:r w:rsidR="00DB2745" w:rsidRPr="0082760D">
        <w:rPr>
          <w:rFonts w:ascii="Arial" w:hAnsi="Arial" w:cs="Arial"/>
          <w:sz w:val="24"/>
          <w:szCs w:val="24"/>
        </w:rPr>
        <w:t>айоне</w:t>
      </w:r>
      <w:r w:rsidRPr="0082760D">
        <w:rPr>
          <w:rFonts w:ascii="Arial" w:hAnsi="Arial" w:cs="Arial"/>
          <w:sz w:val="24"/>
          <w:szCs w:val="24"/>
        </w:rPr>
        <w:t>.</w:t>
      </w: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lastRenderedPageBreak/>
        <w:t>Решение основных задач программы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Их реализация требует процесса регулирования и высокой степени координации действий не только органов местного самоуправления, но и  других экономических агентов.</w:t>
      </w: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2. Цель, задачи, сроки реализации Программы</w:t>
      </w: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Повышение конкурентоспособности Калачевского муниципального района требует развития энергетической инфраструктуры и повышения энергетической эффективности экономики. Реализация Программы должна внести свой вклад в обеспечение экономической, энергетической безопасности Калачевского муниципального района за счет повышения энергетической эффективности.</w:t>
      </w: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Для устранения энергетических барьеров социально-экономического развития Калачевского муниципального района и использования потенциала энергосбережения необходимо значительное снижение энергоемкости.</w:t>
      </w: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Основной целью Программы является 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в секторах экономики Калачевского муниципального района и снижения энергоемкости.</w:t>
      </w: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Основными индикаторами выполнения Программы, позволяющими осуществлять мониторинг прогресса в достижении установленной цели Программы, являются</w:t>
      </w:r>
      <w:r w:rsidR="009C573D" w:rsidRPr="0082760D">
        <w:rPr>
          <w:rFonts w:ascii="Arial" w:hAnsi="Arial" w:cs="Arial"/>
          <w:sz w:val="24"/>
          <w:szCs w:val="24"/>
        </w:rPr>
        <w:t xml:space="preserve"> </w:t>
      </w:r>
      <w:r w:rsidRPr="0082760D">
        <w:rPr>
          <w:rFonts w:ascii="Arial" w:hAnsi="Arial" w:cs="Arial"/>
          <w:sz w:val="24"/>
          <w:szCs w:val="24"/>
        </w:rPr>
        <w:t xml:space="preserve">экономия </w:t>
      </w:r>
      <w:r w:rsidR="009C573D" w:rsidRPr="0082760D">
        <w:rPr>
          <w:rFonts w:ascii="Arial" w:hAnsi="Arial" w:cs="Arial"/>
          <w:sz w:val="24"/>
          <w:szCs w:val="24"/>
        </w:rPr>
        <w:t xml:space="preserve">ресурсов и </w:t>
      </w:r>
      <w:r w:rsidRPr="0082760D">
        <w:rPr>
          <w:rFonts w:ascii="Arial" w:hAnsi="Arial" w:cs="Arial"/>
          <w:sz w:val="24"/>
          <w:szCs w:val="24"/>
        </w:rPr>
        <w:t xml:space="preserve">бюджетных расходов на </w:t>
      </w:r>
      <w:r w:rsidR="009C573D" w:rsidRPr="0082760D">
        <w:rPr>
          <w:rFonts w:ascii="Arial" w:hAnsi="Arial" w:cs="Arial"/>
          <w:sz w:val="24"/>
          <w:szCs w:val="24"/>
        </w:rPr>
        <w:t xml:space="preserve">их </w:t>
      </w:r>
      <w:r w:rsidRPr="0082760D">
        <w:rPr>
          <w:rFonts w:ascii="Arial" w:hAnsi="Arial" w:cs="Arial"/>
          <w:sz w:val="24"/>
          <w:szCs w:val="24"/>
        </w:rPr>
        <w:t>оплат</w:t>
      </w:r>
      <w:r w:rsidR="00EB5E99" w:rsidRPr="0082760D">
        <w:rPr>
          <w:rFonts w:ascii="Arial" w:hAnsi="Arial" w:cs="Arial"/>
          <w:sz w:val="24"/>
          <w:szCs w:val="24"/>
        </w:rPr>
        <w:t>у</w:t>
      </w:r>
      <w:r w:rsidRPr="0082760D">
        <w:rPr>
          <w:rFonts w:ascii="Arial" w:hAnsi="Arial" w:cs="Arial"/>
          <w:sz w:val="24"/>
          <w:szCs w:val="24"/>
        </w:rPr>
        <w:t>.</w:t>
      </w: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Достижимые значения целевых индикаторов и аналитических показателей Программы зависят от характера действия внешних факторов в рассматриваемый период.</w:t>
      </w: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 xml:space="preserve">Основными рисками осуществления Программы может являться задержка (отсутствие) бюджетного финансирования, которая может привести к невыполнению по срокам </w:t>
      </w:r>
      <w:r w:rsidR="007D34A3" w:rsidRPr="0082760D">
        <w:rPr>
          <w:rFonts w:ascii="Arial" w:hAnsi="Arial" w:cs="Arial"/>
          <w:sz w:val="24"/>
          <w:szCs w:val="24"/>
        </w:rPr>
        <w:t>мероприятий Программы.</w:t>
      </w: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Реализация Программы будет осуществляться в период 2015-2017 годы.</w:t>
      </w: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Достижение цели Программы требует реализации комплекса долгосрочных взаимоувязанных по ресурсам, срокам  мероприятий.</w:t>
      </w: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Основные задачи Программы:</w:t>
      </w: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- обеспечение устойчивого процесса повышения эффективности энергопотребления в секторах экономики;</w:t>
      </w: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- формирование целостной и эффективной системы управления процессом повышения энергетической эффективности ресурсного, информационного обеспечения деятельности по повышению энергетической эффективности.</w:t>
      </w:r>
    </w:p>
    <w:p w:rsidR="00A55B8E" w:rsidRPr="0082760D" w:rsidRDefault="00A55B8E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 xml:space="preserve">Реализация мероприятий по энергосбережению и повышению энергетической эффективности позволит в период </w:t>
      </w:r>
      <w:r w:rsidR="0044567A" w:rsidRPr="0082760D">
        <w:rPr>
          <w:rFonts w:ascii="Arial" w:hAnsi="Arial" w:cs="Arial"/>
          <w:sz w:val="24"/>
          <w:szCs w:val="24"/>
        </w:rPr>
        <w:t>с</w:t>
      </w:r>
      <w:r w:rsidRPr="0082760D">
        <w:rPr>
          <w:rFonts w:ascii="Arial" w:hAnsi="Arial" w:cs="Arial"/>
          <w:sz w:val="24"/>
          <w:szCs w:val="24"/>
        </w:rPr>
        <w:t xml:space="preserve"> 2017 год</w:t>
      </w:r>
      <w:r w:rsidR="0044567A" w:rsidRPr="0082760D">
        <w:rPr>
          <w:rFonts w:ascii="Arial" w:hAnsi="Arial" w:cs="Arial"/>
          <w:sz w:val="24"/>
          <w:szCs w:val="24"/>
        </w:rPr>
        <w:t>а</w:t>
      </w:r>
      <w:r w:rsidRPr="0082760D">
        <w:rPr>
          <w:rFonts w:ascii="Arial" w:hAnsi="Arial" w:cs="Arial"/>
          <w:sz w:val="24"/>
          <w:szCs w:val="24"/>
        </w:rPr>
        <w:t xml:space="preserve"> получить суммарную экономию средств бюджетов  на приобретение  энергоресурсов в размере более </w:t>
      </w:r>
      <w:r w:rsidR="0044567A" w:rsidRPr="0082760D">
        <w:rPr>
          <w:rFonts w:ascii="Arial" w:hAnsi="Arial" w:cs="Arial"/>
          <w:sz w:val="24"/>
          <w:szCs w:val="24"/>
        </w:rPr>
        <w:t>5</w:t>
      </w:r>
      <w:r w:rsidRPr="0082760D">
        <w:rPr>
          <w:rFonts w:ascii="Arial" w:hAnsi="Arial" w:cs="Arial"/>
          <w:sz w:val="24"/>
          <w:szCs w:val="24"/>
        </w:rPr>
        <w:t xml:space="preserve"> млн. руб.</w:t>
      </w:r>
    </w:p>
    <w:p w:rsidR="006D6197" w:rsidRPr="0082760D" w:rsidRDefault="006D6197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6197" w:rsidRPr="0082760D" w:rsidRDefault="004850A0" w:rsidP="008276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3</w:t>
      </w:r>
      <w:r w:rsidR="006D6197" w:rsidRPr="0082760D">
        <w:rPr>
          <w:rFonts w:ascii="Arial" w:hAnsi="Arial" w:cs="Arial"/>
          <w:sz w:val="24"/>
          <w:szCs w:val="24"/>
        </w:rPr>
        <w:t>. Объемы и источники финансирования Программы</w:t>
      </w:r>
    </w:p>
    <w:p w:rsidR="006D6197" w:rsidRPr="0082760D" w:rsidRDefault="006D6197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6197" w:rsidRPr="0082760D" w:rsidRDefault="006D6197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 xml:space="preserve">Общий объем финансирования Программы составит </w:t>
      </w:r>
      <w:r w:rsidR="00A1607C" w:rsidRPr="0082760D">
        <w:rPr>
          <w:rFonts w:ascii="Arial" w:hAnsi="Arial" w:cs="Arial"/>
          <w:sz w:val="24"/>
          <w:szCs w:val="24"/>
        </w:rPr>
        <w:t>37</w:t>
      </w:r>
      <w:r w:rsidR="00AC343F" w:rsidRPr="0082760D">
        <w:rPr>
          <w:rFonts w:ascii="Arial" w:hAnsi="Arial" w:cs="Arial"/>
          <w:sz w:val="24"/>
          <w:szCs w:val="24"/>
        </w:rPr>
        <w:t>749,5</w:t>
      </w:r>
      <w:r w:rsidR="0091574B" w:rsidRPr="0082760D">
        <w:rPr>
          <w:rFonts w:ascii="Arial" w:hAnsi="Arial" w:cs="Arial"/>
          <w:sz w:val="24"/>
          <w:szCs w:val="24"/>
        </w:rPr>
        <w:t>тыс</w:t>
      </w:r>
      <w:r w:rsidR="00B863A0" w:rsidRPr="0082760D">
        <w:rPr>
          <w:rFonts w:ascii="Arial" w:hAnsi="Arial" w:cs="Arial"/>
          <w:sz w:val="24"/>
          <w:szCs w:val="24"/>
        </w:rPr>
        <w:t>. рублей</w:t>
      </w:r>
      <w:r w:rsidRPr="0082760D">
        <w:rPr>
          <w:rFonts w:ascii="Arial" w:hAnsi="Arial" w:cs="Arial"/>
          <w:sz w:val="24"/>
          <w:szCs w:val="24"/>
        </w:rPr>
        <w:t>. Объемы финансирования Программы с разбивкой по годам приведены в таблице:</w:t>
      </w:r>
    </w:p>
    <w:p w:rsidR="006D6197" w:rsidRPr="0082760D" w:rsidRDefault="006D6197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6197" w:rsidRPr="0082760D" w:rsidRDefault="006D6197" w:rsidP="008276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lastRenderedPageBreak/>
        <w:t>Объем финансирования Программы по годам</w:t>
      </w:r>
    </w:p>
    <w:p w:rsidR="006D6197" w:rsidRPr="0082760D" w:rsidRDefault="006D6197" w:rsidP="008276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6197" w:rsidRPr="0082760D" w:rsidRDefault="006D6197" w:rsidP="008276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(</w:t>
      </w:r>
      <w:r w:rsidR="00B863A0" w:rsidRPr="0082760D">
        <w:rPr>
          <w:rFonts w:ascii="Arial" w:hAnsi="Arial" w:cs="Arial"/>
          <w:sz w:val="24"/>
          <w:szCs w:val="24"/>
        </w:rPr>
        <w:t>тыс</w:t>
      </w:r>
      <w:r w:rsidRPr="0082760D">
        <w:rPr>
          <w:rFonts w:ascii="Arial" w:hAnsi="Arial" w:cs="Arial"/>
          <w:sz w:val="24"/>
          <w:szCs w:val="24"/>
        </w:rPr>
        <w:t>. руб.)</w:t>
      </w:r>
    </w:p>
    <w:p w:rsidR="009128A3" w:rsidRPr="0082760D" w:rsidRDefault="009128A3" w:rsidP="008276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268"/>
        <w:gridCol w:w="1134"/>
        <w:gridCol w:w="1276"/>
        <w:gridCol w:w="1276"/>
      </w:tblGrid>
      <w:tr w:rsidR="009128A3" w:rsidRPr="0082760D" w:rsidTr="009128A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82760D" w:rsidRDefault="009128A3" w:rsidP="0082760D">
            <w:pPr>
              <w:pStyle w:val="ConsPlusCell"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 xml:space="preserve">Источник    </w:t>
            </w:r>
            <w:r w:rsidRPr="0082760D">
              <w:rPr>
                <w:sz w:val="24"/>
                <w:szCs w:val="24"/>
              </w:rPr>
              <w:br/>
              <w:t xml:space="preserve">финансирования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82760D" w:rsidRDefault="009128A3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9128A3" w:rsidRPr="0082760D" w:rsidRDefault="009128A3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82760D" w:rsidRDefault="009128A3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9128A3" w:rsidRPr="0082760D" w:rsidRDefault="009128A3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82760D" w:rsidRDefault="009128A3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128A3" w:rsidRPr="0082760D" w:rsidRDefault="009128A3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8A3" w:rsidRPr="0082760D" w:rsidRDefault="009128A3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  <w:r w:rsidRPr="0082760D">
              <w:rPr>
                <w:rFonts w:ascii="Arial" w:hAnsi="Arial" w:cs="Arial"/>
                <w:sz w:val="24"/>
                <w:szCs w:val="24"/>
              </w:rPr>
              <w:br/>
              <w:t xml:space="preserve">2015 - </w:t>
            </w:r>
            <w:r w:rsidRPr="0082760D">
              <w:rPr>
                <w:rFonts w:ascii="Arial" w:hAnsi="Arial" w:cs="Arial"/>
                <w:sz w:val="24"/>
                <w:szCs w:val="24"/>
              </w:rPr>
              <w:br/>
              <w:t>2017</w:t>
            </w:r>
          </w:p>
        </w:tc>
      </w:tr>
      <w:tr w:rsidR="009128A3" w:rsidRPr="0082760D" w:rsidTr="00285A9B">
        <w:trPr>
          <w:cantSplit/>
          <w:trHeight w:val="3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82760D" w:rsidRDefault="009128A3" w:rsidP="0082760D">
            <w:pPr>
              <w:pStyle w:val="ConsPlusCell"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82760D" w:rsidRDefault="009128A3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82760D" w:rsidRDefault="009128A3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 xml:space="preserve">3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82760D" w:rsidRDefault="009128A3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82760D" w:rsidRDefault="009128A3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</w:tr>
      <w:tr w:rsidR="009128A3" w:rsidRPr="0082760D" w:rsidTr="003A316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82760D" w:rsidRDefault="009128A3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82760D" w:rsidRDefault="009128A3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82760D" w:rsidRDefault="009128A3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82760D" w:rsidRDefault="00474696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1</w:t>
            </w:r>
            <w:r w:rsidR="009128A3" w:rsidRPr="0082760D">
              <w:rPr>
                <w:rFonts w:ascii="Arial" w:hAnsi="Arial" w:cs="Arial"/>
                <w:sz w:val="24"/>
                <w:szCs w:val="24"/>
              </w:rPr>
              <w:t>037,8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82760D" w:rsidRDefault="00474696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1</w:t>
            </w:r>
            <w:r w:rsidR="009128A3" w:rsidRPr="0082760D">
              <w:rPr>
                <w:rFonts w:ascii="Arial" w:hAnsi="Arial" w:cs="Arial"/>
                <w:sz w:val="24"/>
                <w:szCs w:val="24"/>
              </w:rPr>
              <w:t>037,8</w:t>
            </w:r>
          </w:p>
        </w:tc>
      </w:tr>
      <w:tr w:rsidR="009128A3" w:rsidRPr="0082760D" w:rsidTr="003A316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82760D" w:rsidRDefault="009128A3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82760D" w:rsidRDefault="00AC343F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11177,7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82760D" w:rsidRDefault="009128A3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1</w:t>
            </w:r>
            <w:r w:rsidR="00092EBF" w:rsidRPr="0082760D">
              <w:rPr>
                <w:rFonts w:ascii="Arial" w:hAnsi="Arial" w:cs="Arial"/>
                <w:sz w:val="24"/>
                <w:szCs w:val="24"/>
              </w:rPr>
              <w:t>6515,0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82760D" w:rsidRDefault="00474696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4</w:t>
            </w:r>
            <w:r w:rsidR="009128A3" w:rsidRPr="0082760D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82760D" w:rsidRDefault="00474696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32</w:t>
            </w:r>
            <w:r w:rsidR="00AC343F" w:rsidRPr="0082760D">
              <w:rPr>
                <w:rFonts w:ascii="Arial" w:hAnsi="Arial" w:cs="Arial"/>
                <w:sz w:val="24"/>
                <w:szCs w:val="24"/>
              </w:rPr>
              <w:t>211,7</w:t>
            </w:r>
          </w:p>
        </w:tc>
      </w:tr>
      <w:tr w:rsidR="009128A3" w:rsidRPr="0082760D" w:rsidTr="003A316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82760D" w:rsidRDefault="009128A3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82760D" w:rsidRDefault="009128A3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82760D" w:rsidRDefault="009128A3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82760D" w:rsidRDefault="009128A3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82760D" w:rsidRDefault="00092EBF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4</w:t>
            </w:r>
            <w:r w:rsidR="009128A3" w:rsidRPr="0082760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128A3" w:rsidRPr="0082760D" w:rsidTr="003A316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82760D" w:rsidRDefault="009128A3" w:rsidP="0082760D">
            <w:pPr>
              <w:pStyle w:val="ConsPlusCell"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Всего, за счет всех источников 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82760D" w:rsidRDefault="00092EBF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15</w:t>
            </w:r>
            <w:r w:rsidR="00AC343F" w:rsidRPr="0082760D">
              <w:rPr>
                <w:rFonts w:ascii="Arial" w:hAnsi="Arial" w:cs="Arial"/>
                <w:sz w:val="24"/>
                <w:szCs w:val="24"/>
              </w:rPr>
              <w:t>677,7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82760D" w:rsidRDefault="009128A3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16515</w:t>
            </w:r>
            <w:r w:rsidR="00092EBF" w:rsidRPr="0082760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82760D" w:rsidRDefault="009128A3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5556,8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82760D" w:rsidRDefault="00092EBF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37</w:t>
            </w:r>
            <w:r w:rsidR="00AC343F" w:rsidRPr="0082760D">
              <w:rPr>
                <w:rFonts w:ascii="Arial" w:hAnsi="Arial" w:cs="Arial"/>
                <w:sz w:val="24"/>
                <w:szCs w:val="24"/>
              </w:rPr>
              <w:t>749,5</w:t>
            </w:r>
          </w:p>
        </w:tc>
      </w:tr>
    </w:tbl>
    <w:p w:rsidR="006D6197" w:rsidRPr="0082760D" w:rsidRDefault="006D6197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C573D" w:rsidRPr="0082760D" w:rsidRDefault="009C573D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 xml:space="preserve">* Объем средств областного бюджета может уточняться в случае подписания соглашения о предоставлении межбюджетных трансфертов бюджетам Калачевского муниципального района, с одновременным перераспределением объема средств </w:t>
      </w:r>
      <w:r w:rsidR="00F245F7" w:rsidRPr="0082760D">
        <w:rPr>
          <w:rFonts w:ascii="Arial" w:hAnsi="Arial" w:cs="Arial"/>
          <w:sz w:val="24"/>
          <w:szCs w:val="24"/>
        </w:rPr>
        <w:t>районного бюджета и бюджетов поселений.</w:t>
      </w:r>
    </w:p>
    <w:p w:rsidR="00F245F7" w:rsidRPr="0082760D" w:rsidRDefault="00F245F7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6197" w:rsidRPr="0082760D" w:rsidRDefault="006D6197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Объемы финансирования уточняются еж</w:t>
      </w:r>
      <w:r w:rsidR="00ED1CB3" w:rsidRPr="0082760D">
        <w:rPr>
          <w:rFonts w:ascii="Arial" w:hAnsi="Arial" w:cs="Arial"/>
          <w:sz w:val="24"/>
          <w:szCs w:val="24"/>
        </w:rPr>
        <w:t xml:space="preserve">егодно при формировании бюджетов </w:t>
      </w:r>
      <w:r w:rsidRPr="0082760D">
        <w:rPr>
          <w:rFonts w:ascii="Arial" w:hAnsi="Arial" w:cs="Arial"/>
          <w:sz w:val="24"/>
          <w:szCs w:val="24"/>
        </w:rPr>
        <w:t>на очередной финансовый год.</w:t>
      </w:r>
    </w:p>
    <w:p w:rsidR="006D6197" w:rsidRPr="0082760D" w:rsidRDefault="006D6197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 xml:space="preserve">Сводные показатели финансирования Программы представлены в перечне </w:t>
      </w:r>
      <w:hyperlink r:id="rId15" w:history="1">
        <w:r w:rsidRPr="0082760D">
          <w:rPr>
            <w:rFonts w:ascii="Arial" w:hAnsi="Arial" w:cs="Arial"/>
            <w:sz w:val="24"/>
            <w:szCs w:val="24"/>
          </w:rPr>
          <w:t>мероприятий</w:t>
        </w:r>
      </w:hyperlink>
      <w:r w:rsidRPr="0082760D">
        <w:rPr>
          <w:rFonts w:ascii="Arial" w:hAnsi="Arial" w:cs="Arial"/>
          <w:sz w:val="24"/>
          <w:szCs w:val="24"/>
        </w:rPr>
        <w:t xml:space="preserve"> Программы согласно приложению 1.</w:t>
      </w:r>
    </w:p>
    <w:p w:rsidR="006D6197" w:rsidRPr="0082760D" w:rsidRDefault="006D6197" w:rsidP="008276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6197" w:rsidRPr="0082760D" w:rsidRDefault="004850A0" w:rsidP="008276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4</w:t>
      </w:r>
      <w:r w:rsidR="006D6197" w:rsidRPr="0082760D">
        <w:rPr>
          <w:rFonts w:ascii="Arial" w:hAnsi="Arial" w:cs="Arial"/>
          <w:sz w:val="24"/>
          <w:szCs w:val="24"/>
        </w:rPr>
        <w:t>. Механизм реализации и порядок контроля</w:t>
      </w:r>
    </w:p>
    <w:p w:rsidR="006D6197" w:rsidRPr="0082760D" w:rsidRDefault="006D6197" w:rsidP="008276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за ходом реализации Программы</w:t>
      </w:r>
    </w:p>
    <w:p w:rsidR="00CD44B0" w:rsidRPr="0082760D" w:rsidRDefault="00CD44B0" w:rsidP="008276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6F11" w:rsidRPr="0082760D" w:rsidRDefault="00686F11" w:rsidP="00827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 xml:space="preserve">Ответственным исполнителем программы является </w:t>
      </w:r>
      <w:r w:rsidR="00B863A0" w:rsidRPr="0082760D">
        <w:rPr>
          <w:rFonts w:ascii="Arial" w:hAnsi="Arial" w:cs="Arial"/>
          <w:sz w:val="24"/>
          <w:szCs w:val="24"/>
        </w:rPr>
        <w:t>комитет строительства и ЖКХ администрации Калачевского муниципального района</w:t>
      </w:r>
      <w:r w:rsidRPr="0082760D">
        <w:rPr>
          <w:rFonts w:ascii="Arial" w:hAnsi="Arial" w:cs="Arial"/>
          <w:sz w:val="24"/>
          <w:szCs w:val="24"/>
        </w:rPr>
        <w:t>.</w:t>
      </w:r>
    </w:p>
    <w:p w:rsidR="00DE7162" w:rsidRPr="0082760D" w:rsidRDefault="00DE7162" w:rsidP="008276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Комитет строительства и ЖКХ администрации Калачевского муниципального района осуществляет:</w:t>
      </w:r>
    </w:p>
    <w:p w:rsidR="00DE7162" w:rsidRPr="0082760D" w:rsidRDefault="00DE7162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 xml:space="preserve">управление по координации и анализу; </w:t>
      </w:r>
    </w:p>
    <w:p w:rsidR="00DE7162" w:rsidRPr="0082760D" w:rsidRDefault="00DE7162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ежеквартальный мониторинг выполнения мероприятий Программы;</w:t>
      </w:r>
    </w:p>
    <w:p w:rsidR="00DE7162" w:rsidRPr="0082760D" w:rsidRDefault="00DE7162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 xml:space="preserve">формирует ежегодно отчет о ходе реализации Программы и представляет его в Комитет экономики и финансов администрации Калачевского муниципального района, - до 1 марта года, следующего </w:t>
      </w:r>
      <w:proofErr w:type="gramStart"/>
      <w:r w:rsidRPr="0082760D">
        <w:rPr>
          <w:rFonts w:ascii="Arial" w:hAnsi="Arial" w:cs="Arial"/>
          <w:sz w:val="24"/>
          <w:szCs w:val="24"/>
        </w:rPr>
        <w:t>за</w:t>
      </w:r>
      <w:proofErr w:type="gramEnd"/>
      <w:r w:rsidRPr="0082760D">
        <w:rPr>
          <w:rFonts w:ascii="Arial" w:hAnsi="Arial" w:cs="Arial"/>
          <w:sz w:val="24"/>
          <w:szCs w:val="24"/>
        </w:rPr>
        <w:t xml:space="preserve"> отчетным;</w:t>
      </w:r>
    </w:p>
    <w:p w:rsidR="00DE7162" w:rsidRPr="0082760D" w:rsidRDefault="00DE7162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координирует разработку, реализацию мероприятий в том числе «дорожную карту»,  по энергосбережению и определяет практические меры по их исполнению;</w:t>
      </w:r>
    </w:p>
    <w:p w:rsidR="00DE7162" w:rsidRPr="0082760D" w:rsidRDefault="00DE7162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осуществляет контрольные функции.</w:t>
      </w:r>
    </w:p>
    <w:p w:rsidR="00686F11" w:rsidRPr="0082760D" w:rsidRDefault="00686F11" w:rsidP="00827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Ответственный исполнитель обеспечивает реализацию программы в целом, осуществляет координацию деятельности соисполнителей программы, согласование действий по подготовке и реализации мероприятий программы, а также по целевому и эффективному использованию средств, осуществляет выполнение функций по оперативному управлению программой, подготавливает еже</w:t>
      </w:r>
      <w:r w:rsidR="00B863A0" w:rsidRPr="0082760D">
        <w:rPr>
          <w:rFonts w:ascii="Arial" w:hAnsi="Arial" w:cs="Arial"/>
          <w:sz w:val="24"/>
          <w:szCs w:val="24"/>
        </w:rPr>
        <w:t>годный</w:t>
      </w:r>
      <w:r w:rsidRPr="0082760D">
        <w:rPr>
          <w:rFonts w:ascii="Arial" w:hAnsi="Arial" w:cs="Arial"/>
          <w:sz w:val="24"/>
          <w:szCs w:val="24"/>
        </w:rPr>
        <w:t xml:space="preserve"> отчет о ходе реализации программы.</w:t>
      </w:r>
    </w:p>
    <w:p w:rsidR="00686F11" w:rsidRPr="0082760D" w:rsidRDefault="00686F11" w:rsidP="00827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 xml:space="preserve">Соисполнителями программы, участвующими в реализации мероприятий </w:t>
      </w:r>
      <w:r w:rsidR="00B863A0" w:rsidRPr="0082760D">
        <w:rPr>
          <w:rFonts w:ascii="Arial" w:hAnsi="Arial" w:cs="Arial"/>
          <w:sz w:val="24"/>
          <w:szCs w:val="24"/>
        </w:rPr>
        <w:t xml:space="preserve"> </w:t>
      </w:r>
      <w:r w:rsidRPr="0082760D">
        <w:rPr>
          <w:rFonts w:ascii="Arial" w:hAnsi="Arial" w:cs="Arial"/>
          <w:sz w:val="24"/>
          <w:szCs w:val="24"/>
        </w:rPr>
        <w:t xml:space="preserve">программы, являются </w:t>
      </w:r>
      <w:r w:rsidR="00B863A0" w:rsidRPr="0082760D">
        <w:rPr>
          <w:rFonts w:ascii="Arial" w:hAnsi="Arial" w:cs="Arial"/>
          <w:sz w:val="24"/>
          <w:szCs w:val="24"/>
        </w:rPr>
        <w:t xml:space="preserve">органы местного самоуправления Калачевского </w:t>
      </w:r>
      <w:r w:rsidR="00B863A0" w:rsidRPr="0082760D">
        <w:rPr>
          <w:rFonts w:ascii="Arial" w:hAnsi="Arial" w:cs="Arial"/>
          <w:sz w:val="24"/>
          <w:szCs w:val="24"/>
        </w:rPr>
        <w:lastRenderedPageBreak/>
        <w:t>муниципального района, структурные подразделения администрации Калачевского муниципального района</w:t>
      </w:r>
      <w:r w:rsidRPr="0082760D">
        <w:rPr>
          <w:rFonts w:ascii="Arial" w:hAnsi="Arial" w:cs="Arial"/>
          <w:sz w:val="24"/>
          <w:szCs w:val="24"/>
        </w:rPr>
        <w:t>.</w:t>
      </w:r>
    </w:p>
    <w:p w:rsidR="00686F11" w:rsidRPr="0082760D" w:rsidRDefault="00686F11" w:rsidP="00827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Соисполнители программы:</w:t>
      </w:r>
    </w:p>
    <w:p w:rsidR="00686F11" w:rsidRPr="0082760D" w:rsidRDefault="00686F11" w:rsidP="00827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участвуют в разработке и осуществляют реализацию мероприятий программы, в отношении которых они являются исполнителями;</w:t>
      </w:r>
    </w:p>
    <w:p w:rsidR="00686F11" w:rsidRPr="0082760D" w:rsidRDefault="00686F11" w:rsidP="00827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 xml:space="preserve">представляют в установленный срок ответственному исполнителю </w:t>
      </w:r>
      <w:r w:rsidR="00B863A0" w:rsidRPr="0082760D">
        <w:rPr>
          <w:rFonts w:ascii="Arial" w:hAnsi="Arial" w:cs="Arial"/>
          <w:sz w:val="24"/>
          <w:szCs w:val="24"/>
        </w:rPr>
        <w:t xml:space="preserve"> </w:t>
      </w:r>
      <w:r w:rsidRPr="0082760D">
        <w:rPr>
          <w:rFonts w:ascii="Arial" w:hAnsi="Arial" w:cs="Arial"/>
          <w:sz w:val="24"/>
          <w:szCs w:val="24"/>
        </w:rPr>
        <w:t xml:space="preserve">программы необходимую информацию, а также отчет о ходе реализации мероприятий </w:t>
      </w:r>
      <w:r w:rsidR="00B863A0" w:rsidRPr="0082760D">
        <w:rPr>
          <w:rFonts w:ascii="Arial" w:hAnsi="Arial" w:cs="Arial"/>
          <w:sz w:val="24"/>
          <w:szCs w:val="24"/>
        </w:rPr>
        <w:t xml:space="preserve"> </w:t>
      </w:r>
      <w:r w:rsidRPr="0082760D">
        <w:rPr>
          <w:rFonts w:ascii="Arial" w:hAnsi="Arial" w:cs="Arial"/>
          <w:sz w:val="24"/>
          <w:szCs w:val="24"/>
        </w:rPr>
        <w:t>программы.</w:t>
      </w:r>
    </w:p>
    <w:p w:rsidR="00B863A0" w:rsidRPr="0082760D" w:rsidRDefault="00B863A0" w:rsidP="00827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 xml:space="preserve"> </w:t>
      </w:r>
      <w:r w:rsidR="00686F11" w:rsidRPr="0082760D">
        <w:rPr>
          <w:rFonts w:ascii="Arial" w:hAnsi="Arial" w:cs="Arial"/>
          <w:sz w:val="24"/>
          <w:szCs w:val="24"/>
        </w:rPr>
        <w:t>В рамках</w:t>
      </w:r>
      <w:r w:rsidRPr="0082760D">
        <w:rPr>
          <w:rFonts w:ascii="Arial" w:hAnsi="Arial" w:cs="Arial"/>
          <w:sz w:val="24"/>
          <w:szCs w:val="24"/>
        </w:rPr>
        <w:t xml:space="preserve"> программы  </w:t>
      </w:r>
      <w:r w:rsidR="00686F11" w:rsidRPr="0082760D">
        <w:rPr>
          <w:rFonts w:ascii="Arial" w:hAnsi="Arial" w:cs="Arial"/>
          <w:sz w:val="24"/>
          <w:szCs w:val="24"/>
        </w:rPr>
        <w:t>предусмотрен</w:t>
      </w:r>
      <w:r w:rsidR="00BF68D9" w:rsidRPr="0082760D">
        <w:rPr>
          <w:rFonts w:ascii="Arial" w:hAnsi="Arial" w:cs="Arial"/>
          <w:sz w:val="24"/>
          <w:szCs w:val="24"/>
        </w:rPr>
        <w:t>ы</w:t>
      </w:r>
      <w:r w:rsidRPr="0082760D">
        <w:rPr>
          <w:rFonts w:ascii="Arial" w:hAnsi="Arial" w:cs="Arial"/>
          <w:sz w:val="24"/>
          <w:szCs w:val="24"/>
        </w:rPr>
        <w:t>:</w:t>
      </w:r>
      <w:r w:rsidR="00686F11" w:rsidRPr="0082760D">
        <w:rPr>
          <w:rFonts w:ascii="Arial" w:hAnsi="Arial" w:cs="Arial"/>
          <w:sz w:val="24"/>
          <w:szCs w:val="24"/>
        </w:rPr>
        <w:t xml:space="preserve"> </w:t>
      </w:r>
    </w:p>
    <w:p w:rsidR="00B863A0" w:rsidRPr="0082760D" w:rsidRDefault="00BF68D9" w:rsidP="00827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 xml:space="preserve"> </w:t>
      </w:r>
      <w:r w:rsidR="00B863A0" w:rsidRPr="0082760D">
        <w:rPr>
          <w:rFonts w:ascii="Arial" w:hAnsi="Arial" w:cs="Arial"/>
          <w:sz w:val="24"/>
          <w:szCs w:val="24"/>
        </w:rPr>
        <w:t xml:space="preserve"> Организационные   мероприятия,    направленные на информационное   обеспечение  осуществления политики в области энергосбережения и повышения  энергетической   эффективности. </w:t>
      </w:r>
    </w:p>
    <w:p w:rsidR="00B863A0" w:rsidRPr="0082760D" w:rsidRDefault="00B863A0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Целью пропаганды энергосбережения и повышения энергетической эффективности является снижение потребления энергоресурсов жителями и повышение энергетической эффективности для хозяйствующих субъектов Калачевского муниципального района за счет пропаганды выгодности и престижности энергосберегающего поведения, создание общественного мнения о важности и необходимости энергосбережения.</w:t>
      </w:r>
    </w:p>
    <w:p w:rsidR="00B863A0" w:rsidRPr="0082760D" w:rsidRDefault="00B863A0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Предоставление в простых и доступных формах информации о способах энергосбережения в быту, преимуществах энергосберегающих технологий и оборудования, особенностях их выбора и эксплуатации.</w:t>
      </w:r>
    </w:p>
    <w:p w:rsidR="00B863A0" w:rsidRPr="0082760D" w:rsidRDefault="00B863A0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Вовлечение в процесс энергосбережения и повышения энергетической эффективности всех социальных слоев населения Калачевского муниципального района, общественных организаций, управляющих компаний и товариществ собственников жилья, организаций и предприятий Калачевского муниципального района.</w:t>
      </w:r>
    </w:p>
    <w:p w:rsidR="00B863A0" w:rsidRPr="0082760D" w:rsidRDefault="00B863A0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Проведение занятий по основам энергосбережения и повышения энергетической эффективности среди учащихся образовательных учреждений Калачевского муниципального района, позволяющих формировать мировоззрение на рачительное использование энергии, начиная с детского возраста.</w:t>
      </w:r>
    </w:p>
    <w:p w:rsidR="00B863A0" w:rsidRPr="0082760D" w:rsidRDefault="00D94167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Реализация таких мероприятий планируется за счет текущего финансирования структурных подразделений администрации Калачевского муниципального района и органов местного самоуправления без дополнительных финансовых средств</w:t>
      </w:r>
      <w:r w:rsidR="00B863A0" w:rsidRPr="0082760D">
        <w:rPr>
          <w:rFonts w:ascii="Arial" w:hAnsi="Arial" w:cs="Arial"/>
          <w:sz w:val="24"/>
          <w:szCs w:val="24"/>
        </w:rPr>
        <w:t>.</w:t>
      </w:r>
    </w:p>
    <w:p w:rsidR="00BF68D9" w:rsidRPr="0082760D" w:rsidRDefault="00BF68D9" w:rsidP="0082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eastAsia="Calibri" w:hAnsi="Arial" w:cs="Arial"/>
          <w:sz w:val="24"/>
          <w:szCs w:val="24"/>
        </w:rPr>
        <w:t xml:space="preserve">С целью оптимизации бюджетных расходов </w:t>
      </w:r>
      <w:r w:rsidRPr="0082760D">
        <w:rPr>
          <w:rFonts w:ascii="Arial" w:hAnsi="Arial" w:cs="Arial"/>
          <w:sz w:val="24"/>
          <w:szCs w:val="24"/>
        </w:rPr>
        <w:t>в Калачевском муниципальном районе запланирован ряд мероприятий, направленных на повышение энергетической эффективности в системах коммунальной инфраструктуры и жилищном фонде района.</w:t>
      </w:r>
    </w:p>
    <w:p w:rsidR="00B863A0" w:rsidRPr="0082760D" w:rsidRDefault="00B863A0" w:rsidP="008276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Строительство автономных котельных</w:t>
      </w:r>
      <w:r w:rsidR="00DE7162" w:rsidRPr="0082760D">
        <w:rPr>
          <w:rFonts w:ascii="Arial" w:hAnsi="Arial" w:cs="Arial"/>
          <w:sz w:val="24"/>
          <w:szCs w:val="24"/>
        </w:rPr>
        <w:t>.</w:t>
      </w:r>
    </w:p>
    <w:p w:rsidR="00FD4ACA" w:rsidRPr="0082760D" w:rsidRDefault="00FD4ACA" w:rsidP="008276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 xml:space="preserve">Децентрализация источников теплоснабжения считается одним из приоритетных направлений экономии энергоресурсов. Автономные современные котельные расходуют топливо более эффективно, снижая тем самым его потребление. Современное оборудование работает в автоматическом режиме, что позволяет котельным выполнять свои функции без постоянного присутствия обслуживающего персонала. Таким образом, высокий КПД, низкие затраты на топливо, снижение расходов на обслуживание в целом, стабильность поставок природного газа, дистанционное управление и контроль позволит сэкономить около </w:t>
      </w:r>
      <w:r w:rsidR="001D75BA" w:rsidRPr="0082760D">
        <w:rPr>
          <w:rFonts w:ascii="Arial" w:hAnsi="Arial" w:cs="Arial"/>
          <w:sz w:val="24"/>
          <w:szCs w:val="24"/>
        </w:rPr>
        <w:t>2</w:t>
      </w:r>
      <w:r w:rsidRPr="0082760D">
        <w:rPr>
          <w:rFonts w:ascii="Arial" w:hAnsi="Arial" w:cs="Arial"/>
          <w:sz w:val="24"/>
          <w:szCs w:val="24"/>
        </w:rPr>
        <w:t xml:space="preserve"> млн.</w:t>
      </w:r>
      <w:r w:rsidR="00A1607C" w:rsidRPr="0082760D">
        <w:rPr>
          <w:rFonts w:ascii="Arial" w:hAnsi="Arial" w:cs="Arial"/>
          <w:sz w:val="24"/>
          <w:szCs w:val="24"/>
        </w:rPr>
        <w:t xml:space="preserve"> </w:t>
      </w:r>
      <w:r w:rsidRPr="0082760D">
        <w:rPr>
          <w:rFonts w:ascii="Arial" w:hAnsi="Arial" w:cs="Arial"/>
          <w:sz w:val="24"/>
          <w:szCs w:val="24"/>
        </w:rPr>
        <w:t xml:space="preserve">руб. бюджетных средств ежегодно за счет реализации мероприятий программы. </w:t>
      </w:r>
    </w:p>
    <w:p w:rsidR="00A1607C" w:rsidRPr="0082760D" w:rsidRDefault="00FD4ACA" w:rsidP="008276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В рамках программы в 2015-201</w:t>
      </w:r>
      <w:r w:rsidR="00461C74" w:rsidRPr="0082760D">
        <w:rPr>
          <w:rFonts w:ascii="Arial" w:hAnsi="Arial" w:cs="Arial"/>
          <w:sz w:val="24"/>
          <w:szCs w:val="24"/>
        </w:rPr>
        <w:t>7</w:t>
      </w:r>
      <w:r w:rsidRPr="0082760D">
        <w:rPr>
          <w:rFonts w:ascii="Arial" w:hAnsi="Arial" w:cs="Arial"/>
          <w:sz w:val="24"/>
          <w:szCs w:val="24"/>
        </w:rPr>
        <w:t xml:space="preserve"> гг. </w:t>
      </w:r>
      <w:r w:rsidR="004F07CC" w:rsidRPr="0082760D">
        <w:rPr>
          <w:rFonts w:ascii="Arial" w:hAnsi="Arial" w:cs="Arial"/>
          <w:sz w:val="24"/>
          <w:szCs w:val="24"/>
        </w:rPr>
        <w:t xml:space="preserve">планируется </w:t>
      </w:r>
      <w:r w:rsidR="00092EBF" w:rsidRPr="0082760D">
        <w:rPr>
          <w:rFonts w:ascii="Arial" w:hAnsi="Arial" w:cs="Arial"/>
          <w:sz w:val="24"/>
          <w:szCs w:val="24"/>
        </w:rPr>
        <w:t>перевести на автономное теплоснабжение</w:t>
      </w:r>
      <w:r w:rsidR="00E07D86" w:rsidRPr="0082760D">
        <w:rPr>
          <w:rFonts w:ascii="Arial" w:eastAsia="Calibri" w:hAnsi="Arial" w:cs="Arial"/>
          <w:sz w:val="24"/>
          <w:szCs w:val="24"/>
        </w:rPr>
        <w:t xml:space="preserve"> </w:t>
      </w:r>
      <w:r w:rsidR="00FC1C64" w:rsidRPr="0082760D">
        <w:rPr>
          <w:rFonts w:ascii="Arial" w:hAnsi="Arial" w:cs="Arial"/>
          <w:sz w:val="24"/>
          <w:szCs w:val="24"/>
        </w:rPr>
        <w:t>МКДОУ «Детский сад «</w:t>
      </w:r>
      <w:proofErr w:type="spellStart"/>
      <w:r w:rsidR="00A22225" w:rsidRPr="0082760D">
        <w:rPr>
          <w:rFonts w:ascii="Arial" w:hAnsi="Arial" w:cs="Arial"/>
          <w:sz w:val="24"/>
          <w:szCs w:val="24"/>
        </w:rPr>
        <w:t>Ивушка</w:t>
      </w:r>
      <w:proofErr w:type="spellEnd"/>
      <w:r w:rsidR="00FC1C64" w:rsidRPr="0082760D">
        <w:rPr>
          <w:rFonts w:ascii="Arial" w:hAnsi="Arial" w:cs="Arial"/>
          <w:sz w:val="24"/>
          <w:szCs w:val="24"/>
        </w:rPr>
        <w:t>»</w:t>
      </w:r>
      <w:r w:rsidR="005D20F4" w:rsidRPr="0082760D">
        <w:rPr>
          <w:rFonts w:ascii="Arial" w:hAnsi="Arial" w:cs="Arial"/>
          <w:sz w:val="24"/>
          <w:szCs w:val="24"/>
        </w:rPr>
        <w:t>-2</w:t>
      </w:r>
      <w:r w:rsidR="00AC343F" w:rsidRPr="0082760D">
        <w:rPr>
          <w:rFonts w:ascii="Arial" w:hAnsi="Arial" w:cs="Arial"/>
          <w:sz w:val="24"/>
          <w:szCs w:val="24"/>
        </w:rPr>
        <w:t>115,4</w:t>
      </w:r>
      <w:r w:rsidR="005D20F4" w:rsidRPr="0082760D">
        <w:rPr>
          <w:rFonts w:ascii="Arial" w:hAnsi="Arial" w:cs="Arial"/>
          <w:sz w:val="24"/>
          <w:szCs w:val="24"/>
        </w:rPr>
        <w:t xml:space="preserve"> тыс. руб.</w:t>
      </w:r>
      <w:r w:rsidR="005B57EF" w:rsidRPr="0082760D">
        <w:rPr>
          <w:rFonts w:ascii="Arial" w:hAnsi="Arial" w:cs="Arial"/>
          <w:sz w:val="24"/>
          <w:szCs w:val="24"/>
        </w:rPr>
        <w:t>,</w:t>
      </w:r>
      <w:r w:rsidR="00FC1C64" w:rsidRPr="0082760D">
        <w:rPr>
          <w:rFonts w:ascii="Arial" w:hAnsi="Arial" w:cs="Arial"/>
          <w:sz w:val="24"/>
          <w:szCs w:val="24"/>
        </w:rPr>
        <w:t xml:space="preserve"> </w:t>
      </w:r>
      <w:r w:rsidR="00CF29B1" w:rsidRPr="0082760D">
        <w:rPr>
          <w:rFonts w:ascii="Arial" w:hAnsi="Arial" w:cs="Arial"/>
          <w:sz w:val="24"/>
          <w:szCs w:val="24"/>
        </w:rPr>
        <w:t xml:space="preserve"> МКОУ «Советская СОШ» </w:t>
      </w:r>
      <w:r w:rsidR="00A22225" w:rsidRPr="0082760D">
        <w:rPr>
          <w:rFonts w:ascii="Arial" w:hAnsi="Arial" w:cs="Arial"/>
          <w:sz w:val="24"/>
          <w:szCs w:val="24"/>
        </w:rPr>
        <w:t>Совет</w:t>
      </w:r>
      <w:r w:rsidR="00FC1C64" w:rsidRPr="0082760D">
        <w:rPr>
          <w:rFonts w:ascii="Arial" w:hAnsi="Arial" w:cs="Arial"/>
          <w:sz w:val="24"/>
          <w:szCs w:val="24"/>
        </w:rPr>
        <w:t>ского</w:t>
      </w:r>
      <w:r w:rsidR="00906138" w:rsidRPr="0082760D">
        <w:rPr>
          <w:rFonts w:ascii="Arial" w:hAnsi="Arial" w:cs="Arial"/>
          <w:sz w:val="24"/>
          <w:szCs w:val="24"/>
        </w:rPr>
        <w:t xml:space="preserve"> сельского поселения</w:t>
      </w:r>
      <w:r w:rsidR="005D20F4" w:rsidRPr="0082760D">
        <w:rPr>
          <w:rFonts w:ascii="Arial" w:hAnsi="Arial" w:cs="Arial"/>
          <w:sz w:val="24"/>
          <w:szCs w:val="24"/>
        </w:rPr>
        <w:t>- 2</w:t>
      </w:r>
      <w:r w:rsidR="00AC343F" w:rsidRPr="0082760D">
        <w:rPr>
          <w:rFonts w:ascii="Arial" w:hAnsi="Arial" w:cs="Arial"/>
          <w:sz w:val="24"/>
          <w:szCs w:val="24"/>
        </w:rPr>
        <w:t>761,3</w:t>
      </w:r>
      <w:r w:rsidR="005D20F4" w:rsidRPr="0082760D">
        <w:rPr>
          <w:rFonts w:ascii="Arial" w:hAnsi="Arial" w:cs="Arial"/>
          <w:sz w:val="24"/>
          <w:szCs w:val="24"/>
        </w:rPr>
        <w:t xml:space="preserve"> тыс. руб</w:t>
      </w:r>
      <w:r w:rsidR="00A1607C" w:rsidRPr="0082760D">
        <w:rPr>
          <w:rFonts w:ascii="Arial" w:hAnsi="Arial" w:cs="Arial"/>
          <w:sz w:val="24"/>
          <w:szCs w:val="24"/>
        </w:rPr>
        <w:t>.</w:t>
      </w:r>
      <w:r w:rsidR="00906138" w:rsidRPr="0082760D">
        <w:rPr>
          <w:rFonts w:ascii="Arial" w:hAnsi="Arial" w:cs="Arial"/>
          <w:sz w:val="24"/>
          <w:szCs w:val="24"/>
        </w:rPr>
        <w:t xml:space="preserve">, п. </w:t>
      </w:r>
      <w:r w:rsidR="00906138" w:rsidRPr="0082760D">
        <w:rPr>
          <w:rFonts w:ascii="Arial" w:hAnsi="Arial" w:cs="Arial"/>
          <w:sz w:val="24"/>
          <w:szCs w:val="24"/>
        </w:rPr>
        <w:lastRenderedPageBreak/>
        <w:t xml:space="preserve">Пархоменко МДОУ «Детский сад </w:t>
      </w:r>
      <w:r w:rsidR="005B57EF" w:rsidRPr="0082760D">
        <w:rPr>
          <w:rFonts w:ascii="Arial" w:hAnsi="Arial" w:cs="Arial"/>
          <w:sz w:val="24"/>
          <w:szCs w:val="24"/>
        </w:rPr>
        <w:t>п. Пархоменко</w:t>
      </w:r>
      <w:r w:rsidR="005D20F4" w:rsidRPr="0082760D">
        <w:rPr>
          <w:rFonts w:ascii="Arial" w:hAnsi="Arial" w:cs="Arial"/>
          <w:sz w:val="24"/>
          <w:szCs w:val="24"/>
        </w:rPr>
        <w:t>-500 тыс. руб.</w:t>
      </w:r>
      <w:r w:rsidR="005B57EF" w:rsidRPr="0082760D">
        <w:rPr>
          <w:rFonts w:ascii="Arial" w:hAnsi="Arial" w:cs="Arial"/>
          <w:sz w:val="24"/>
          <w:szCs w:val="24"/>
        </w:rPr>
        <w:t xml:space="preserve">, </w:t>
      </w:r>
      <w:r w:rsidR="00906138" w:rsidRPr="0082760D">
        <w:rPr>
          <w:rFonts w:ascii="Arial" w:hAnsi="Arial" w:cs="Arial"/>
          <w:sz w:val="24"/>
          <w:szCs w:val="24"/>
        </w:rPr>
        <w:t>МОУ «</w:t>
      </w:r>
      <w:proofErr w:type="spellStart"/>
      <w:r w:rsidR="00906138" w:rsidRPr="0082760D">
        <w:rPr>
          <w:rFonts w:ascii="Arial" w:hAnsi="Arial" w:cs="Arial"/>
          <w:sz w:val="24"/>
          <w:szCs w:val="24"/>
        </w:rPr>
        <w:t>Пархоменская</w:t>
      </w:r>
      <w:proofErr w:type="spellEnd"/>
      <w:r w:rsidR="00906138" w:rsidRPr="0082760D">
        <w:rPr>
          <w:rFonts w:ascii="Arial" w:hAnsi="Arial" w:cs="Arial"/>
          <w:sz w:val="24"/>
          <w:szCs w:val="24"/>
        </w:rPr>
        <w:t xml:space="preserve"> ООШ» </w:t>
      </w:r>
      <w:r w:rsidR="00461C74" w:rsidRPr="0082760D">
        <w:rPr>
          <w:rFonts w:ascii="Arial" w:hAnsi="Arial" w:cs="Arial"/>
          <w:sz w:val="24"/>
          <w:szCs w:val="24"/>
        </w:rPr>
        <w:t xml:space="preserve"> </w:t>
      </w:r>
      <w:r w:rsidR="005D20F4" w:rsidRPr="0082760D">
        <w:rPr>
          <w:rFonts w:ascii="Arial" w:hAnsi="Arial" w:cs="Arial"/>
          <w:sz w:val="24"/>
          <w:szCs w:val="24"/>
        </w:rPr>
        <w:t>- 1000 тыс. руб.</w:t>
      </w:r>
      <w:r w:rsidR="005B57EF" w:rsidRPr="0082760D">
        <w:rPr>
          <w:rFonts w:ascii="Arial" w:hAnsi="Arial" w:cs="Arial"/>
          <w:sz w:val="24"/>
          <w:szCs w:val="24"/>
        </w:rPr>
        <w:t>, МДОУ «Детский сад «Радуга»</w:t>
      </w:r>
      <w:r w:rsidR="005D20F4" w:rsidRPr="0082760D">
        <w:rPr>
          <w:rFonts w:ascii="Arial" w:hAnsi="Arial" w:cs="Arial"/>
          <w:sz w:val="24"/>
          <w:szCs w:val="24"/>
        </w:rPr>
        <w:t xml:space="preserve"> </w:t>
      </w:r>
    </w:p>
    <w:p w:rsidR="00D94167" w:rsidRPr="0082760D" w:rsidRDefault="00A1607C" w:rsidP="00827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с. Мариновка-</w:t>
      </w:r>
      <w:r w:rsidR="005D20F4" w:rsidRPr="0082760D">
        <w:rPr>
          <w:rFonts w:ascii="Arial" w:hAnsi="Arial" w:cs="Arial"/>
          <w:sz w:val="24"/>
          <w:szCs w:val="24"/>
        </w:rPr>
        <w:t>1500 тыс. руб</w:t>
      </w:r>
      <w:r w:rsidR="00D94167" w:rsidRPr="0082760D">
        <w:rPr>
          <w:rFonts w:ascii="Arial" w:eastAsia="Calibri" w:hAnsi="Arial" w:cs="Arial"/>
          <w:sz w:val="24"/>
          <w:szCs w:val="24"/>
        </w:rPr>
        <w:t>.</w:t>
      </w:r>
      <w:r w:rsidR="00092EBF" w:rsidRPr="0082760D">
        <w:rPr>
          <w:rFonts w:ascii="Arial" w:eastAsia="Calibri" w:hAnsi="Arial" w:cs="Arial"/>
          <w:sz w:val="24"/>
          <w:szCs w:val="24"/>
        </w:rPr>
        <w:t xml:space="preserve">, </w:t>
      </w:r>
      <w:r w:rsidR="00061A9B" w:rsidRPr="0082760D">
        <w:rPr>
          <w:rFonts w:ascii="Arial" w:hAnsi="Arial" w:cs="Arial"/>
          <w:sz w:val="24"/>
          <w:szCs w:val="24"/>
        </w:rPr>
        <w:t xml:space="preserve">МОУ </w:t>
      </w:r>
      <w:r w:rsidR="00283726" w:rsidRPr="0082760D">
        <w:rPr>
          <w:rFonts w:ascii="Arial" w:hAnsi="Arial" w:cs="Arial"/>
          <w:sz w:val="24"/>
          <w:szCs w:val="24"/>
        </w:rPr>
        <w:t>«</w:t>
      </w:r>
      <w:proofErr w:type="spellStart"/>
      <w:r w:rsidR="00061A9B" w:rsidRPr="0082760D">
        <w:rPr>
          <w:rFonts w:ascii="Arial" w:hAnsi="Arial" w:cs="Arial"/>
          <w:sz w:val="24"/>
          <w:szCs w:val="24"/>
        </w:rPr>
        <w:t>Прудбойская</w:t>
      </w:r>
      <w:proofErr w:type="spellEnd"/>
      <w:r w:rsidR="00061A9B" w:rsidRPr="0082760D">
        <w:rPr>
          <w:rFonts w:ascii="Arial" w:hAnsi="Arial" w:cs="Arial"/>
          <w:sz w:val="24"/>
          <w:szCs w:val="24"/>
        </w:rPr>
        <w:t xml:space="preserve"> СОШ</w:t>
      </w:r>
      <w:r w:rsidR="00283726" w:rsidRPr="0082760D">
        <w:rPr>
          <w:rFonts w:ascii="Arial" w:hAnsi="Arial" w:cs="Arial"/>
          <w:sz w:val="24"/>
          <w:szCs w:val="24"/>
        </w:rPr>
        <w:t xml:space="preserve">» </w:t>
      </w:r>
      <w:r w:rsidR="00061A9B" w:rsidRPr="0082760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061A9B" w:rsidRPr="0082760D">
        <w:rPr>
          <w:rFonts w:ascii="Arial" w:hAnsi="Arial" w:cs="Arial"/>
          <w:sz w:val="24"/>
          <w:szCs w:val="24"/>
        </w:rPr>
        <w:t>п</w:t>
      </w:r>
      <w:proofErr w:type="gramStart"/>
      <w:r w:rsidR="00061A9B" w:rsidRPr="0082760D">
        <w:rPr>
          <w:rFonts w:ascii="Arial" w:hAnsi="Arial" w:cs="Arial"/>
          <w:sz w:val="24"/>
          <w:szCs w:val="24"/>
        </w:rPr>
        <w:t>.П</w:t>
      </w:r>
      <w:proofErr w:type="gramEnd"/>
      <w:r w:rsidR="00061A9B" w:rsidRPr="0082760D">
        <w:rPr>
          <w:rFonts w:ascii="Arial" w:hAnsi="Arial" w:cs="Arial"/>
          <w:sz w:val="24"/>
          <w:szCs w:val="24"/>
        </w:rPr>
        <w:t>рудбой</w:t>
      </w:r>
      <w:proofErr w:type="spellEnd"/>
      <w:r w:rsidR="00061A9B" w:rsidRPr="0082760D">
        <w:rPr>
          <w:rFonts w:ascii="Arial" w:hAnsi="Arial" w:cs="Arial"/>
          <w:sz w:val="24"/>
          <w:szCs w:val="24"/>
        </w:rPr>
        <w:t xml:space="preserve"> </w:t>
      </w:r>
      <w:r w:rsidR="00283726" w:rsidRPr="0082760D">
        <w:rPr>
          <w:rFonts w:ascii="Arial" w:hAnsi="Arial" w:cs="Arial"/>
          <w:sz w:val="24"/>
          <w:szCs w:val="24"/>
        </w:rPr>
        <w:t xml:space="preserve"> - 4041,8 тыс. руб.</w:t>
      </w:r>
      <w:r w:rsidR="00092EBF" w:rsidRPr="0082760D">
        <w:rPr>
          <w:rFonts w:ascii="Arial" w:hAnsi="Arial" w:cs="Arial"/>
          <w:sz w:val="24"/>
          <w:szCs w:val="24"/>
        </w:rPr>
        <w:t xml:space="preserve"> </w:t>
      </w:r>
      <w:r w:rsidR="00D94167" w:rsidRPr="0082760D">
        <w:rPr>
          <w:rFonts w:ascii="Arial" w:eastAsia="Calibri" w:hAnsi="Arial" w:cs="Arial"/>
          <w:sz w:val="24"/>
          <w:szCs w:val="24"/>
        </w:rPr>
        <w:t xml:space="preserve">Общая ориентировочная стоимость </w:t>
      </w:r>
      <w:r w:rsidRPr="0082760D">
        <w:rPr>
          <w:rFonts w:ascii="Arial" w:eastAsia="Calibri" w:hAnsi="Arial" w:cs="Arial"/>
          <w:sz w:val="24"/>
          <w:szCs w:val="24"/>
        </w:rPr>
        <w:t>составляет</w:t>
      </w:r>
      <w:r w:rsidR="00D94167" w:rsidRPr="0082760D">
        <w:rPr>
          <w:rFonts w:ascii="Arial" w:eastAsia="Calibri" w:hAnsi="Arial" w:cs="Arial"/>
          <w:sz w:val="24"/>
          <w:szCs w:val="24"/>
        </w:rPr>
        <w:t xml:space="preserve"> </w:t>
      </w:r>
      <w:r w:rsidR="005B57EF" w:rsidRPr="0082760D">
        <w:rPr>
          <w:rFonts w:ascii="Arial" w:eastAsia="Calibri" w:hAnsi="Arial" w:cs="Arial"/>
          <w:sz w:val="24"/>
          <w:szCs w:val="24"/>
        </w:rPr>
        <w:t>–</w:t>
      </w:r>
      <w:r w:rsidR="00D94167" w:rsidRPr="0082760D">
        <w:rPr>
          <w:rFonts w:ascii="Arial" w:eastAsia="Calibri" w:hAnsi="Arial" w:cs="Arial"/>
          <w:sz w:val="24"/>
          <w:szCs w:val="24"/>
        </w:rPr>
        <w:t xml:space="preserve"> </w:t>
      </w:r>
      <w:r w:rsidRPr="0082760D">
        <w:rPr>
          <w:rFonts w:ascii="Arial" w:eastAsia="Calibri" w:hAnsi="Arial" w:cs="Arial"/>
          <w:sz w:val="24"/>
          <w:szCs w:val="24"/>
        </w:rPr>
        <w:t>1</w:t>
      </w:r>
      <w:r w:rsidR="00AC343F" w:rsidRPr="0082760D">
        <w:rPr>
          <w:rFonts w:ascii="Arial" w:eastAsia="Calibri" w:hAnsi="Arial" w:cs="Arial"/>
          <w:sz w:val="24"/>
          <w:szCs w:val="24"/>
        </w:rPr>
        <w:t>1</w:t>
      </w:r>
      <w:r w:rsidRPr="0082760D">
        <w:rPr>
          <w:rFonts w:ascii="Arial" w:eastAsia="Calibri" w:hAnsi="Arial" w:cs="Arial"/>
          <w:sz w:val="24"/>
          <w:szCs w:val="24"/>
        </w:rPr>
        <w:t>,</w:t>
      </w:r>
      <w:r w:rsidR="00AC343F" w:rsidRPr="0082760D">
        <w:rPr>
          <w:rFonts w:ascii="Arial" w:eastAsia="Calibri" w:hAnsi="Arial" w:cs="Arial"/>
          <w:sz w:val="24"/>
          <w:szCs w:val="24"/>
        </w:rPr>
        <w:t>9185</w:t>
      </w:r>
      <w:r w:rsidR="005B57EF" w:rsidRPr="0082760D">
        <w:rPr>
          <w:rFonts w:ascii="Arial" w:hAnsi="Arial" w:cs="Arial"/>
          <w:sz w:val="24"/>
          <w:szCs w:val="24"/>
        </w:rPr>
        <w:t xml:space="preserve"> </w:t>
      </w:r>
      <w:r w:rsidR="00D94167" w:rsidRPr="0082760D">
        <w:rPr>
          <w:rFonts w:ascii="Arial" w:eastAsia="Calibri" w:hAnsi="Arial" w:cs="Arial"/>
          <w:sz w:val="24"/>
          <w:szCs w:val="24"/>
        </w:rPr>
        <w:t xml:space="preserve">млн. рублей. </w:t>
      </w:r>
    </w:p>
    <w:p w:rsidR="00DE7162" w:rsidRPr="0082760D" w:rsidRDefault="00FD4ACA" w:rsidP="008276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 xml:space="preserve">Финансирование </w:t>
      </w:r>
      <w:r w:rsidR="00A1607C" w:rsidRPr="0082760D">
        <w:rPr>
          <w:rFonts w:ascii="Arial" w:hAnsi="Arial" w:cs="Arial"/>
          <w:sz w:val="24"/>
          <w:szCs w:val="24"/>
        </w:rPr>
        <w:t>работ по переводу на автономное теплоснабжение</w:t>
      </w:r>
      <w:r w:rsidR="005B57EF" w:rsidRPr="0082760D">
        <w:rPr>
          <w:rFonts w:ascii="Arial" w:hAnsi="Arial" w:cs="Arial"/>
          <w:sz w:val="24"/>
          <w:szCs w:val="24"/>
        </w:rPr>
        <w:t xml:space="preserve"> планируется за счет </w:t>
      </w:r>
      <w:r w:rsidRPr="0082760D">
        <w:rPr>
          <w:rFonts w:ascii="Arial" w:hAnsi="Arial" w:cs="Arial"/>
          <w:sz w:val="24"/>
          <w:szCs w:val="24"/>
        </w:rPr>
        <w:t>районного бюджета</w:t>
      </w:r>
      <w:r w:rsidR="003F0D6F" w:rsidRPr="0082760D">
        <w:rPr>
          <w:rFonts w:ascii="Arial" w:hAnsi="Arial" w:cs="Arial"/>
          <w:sz w:val="24"/>
          <w:szCs w:val="24"/>
        </w:rPr>
        <w:t>, за счет</w:t>
      </w:r>
      <w:r w:rsidR="003F0D6F" w:rsidRPr="0082760D">
        <w:rPr>
          <w:rFonts w:ascii="Arial" w:hAnsi="Arial" w:cs="Arial"/>
          <w:color w:val="FF0000"/>
          <w:sz w:val="24"/>
          <w:szCs w:val="24"/>
        </w:rPr>
        <w:t xml:space="preserve"> </w:t>
      </w:r>
      <w:r w:rsidR="003F0D6F" w:rsidRPr="0082760D">
        <w:rPr>
          <w:rFonts w:ascii="Arial" w:hAnsi="Arial" w:cs="Arial"/>
          <w:sz w:val="24"/>
          <w:szCs w:val="24"/>
        </w:rPr>
        <w:t xml:space="preserve">предоставления иных межбюджетных трансфертов из бюджета </w:t>
      </w:r>
      <w:r w:rsidR="003F0D6F" w:rsidRPr="0082760D">
        <w:rPr>
          <w:rFonts w:ascii="Arial" w:eastAsia="Calibri" w:hAnsi="Arial" w:cs="Arial"/>
          <w:sz w:val="24"/>
          <w:szCs w:val="24"/>
        </w:rPr>
        <w:t>Калачевского муниципального района</w:t>
      </w:r>
      <w:r w:rsidR="003F0D6F" w:rsidRPr="0082760D">
        <w:rPr>
          <w:rFonts w:ascii="Arial" w:hAnsi="Arial" w:cs="Arial"/>
          <w:sz w:val="24"/>
          <w:szCs w:val="24"/>
        </w:rPr>
        <w:t xml:space="preserve"> </w:t>
      </w:r>
      <w:r w:rsidR="003F0D6F" w:rsidRPr="0082760D">
        <w:rPr>
          <w:rFonts w:ascii="Arial" w:eastAsia="Calibri" w:hAnsi="Arial" w:cs="Arial"/>
          <w:sz w:val="24"/>
          <w:szCs w:val="24"/>
        </w:rPr>
        <w:t>бюджетам поселений</w:t>
      </w:r>
      <w:r w:rsidR="003F0D6F" w:rsidRPr="0082760D">
        <w:rPr>
          <w:rFonts w:ascii="Arial" w:hAnsi="Arial" w:cs="Arial"/>
          <w:sz w:val="24"/>
          <w:szCs w:val="24"/>
        </w:rPr>
        <w:t xml:space="preserve"> </w:t>
      </w:r>
      <w:r w:rsidR="003F0D6F" w:rsidRPr="0082760D">
        <w:rPr>
          <w:rFonts w:ascii="Arial" w:eastAsia="Calibri" w:hAnsi="Arial" w:cs="Arial"/>
          <w:sz w:val="24"/>
          <w:szCs w:val="24"/>
        </w:rPr>
        <w:t xml:space="preserve">в целях софинансирования расходных обязательств поселений на </w:t>
      </w:r>
      <w:r w:rsidR="003F0D6F" w:rsidRPr="0082760D">
        <w:rPr>
          <w:rFonts w:ascii="Arial" w:eastAsia="Calibri" w:hAnsi="Arial" w:cs="Arial"/>
          <w:bCs/>
          <w:sz w:val="24"/>
          <w:szCs w:val="24"/>
        </w:rPr>
        <w:t>реализацию мероприятий по повышению энергетической эффективности</w:t>
      </w:r>
      <w:r w:rsidR="003F0D6F" w:rsidRPr="0082760D">
        <w:rPr>
          <w:rFonts w:ascii="Arial" w:eastAsia="Calibri" w:hAnsi="Arial" w:cs="Arial"/>
          <w:sz w:val="24"/>
          <w:szCs w:val="24"/>
        </w:rPr>
        <w:t xml:space="preserve"> в теплоснабжении и системах коммунальной инфраструктуры Калачевского муниципального района</w:t>
      </w:r>
    </w:p>
    <w:p w:rsidR="00B863A0" w:rsidRPr="0082760D" w:rsidRDefault="00B863A0" w:rsidP="00827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Перевод на автономное поквартирное отопление многоквартирных домов</w:t>
      </w:r>
      <w:r w:rsidR="0098067F" w:rsidRPr="0082760D">
        <w:rPr>
          <w:rFonts w:ascii="Arial" w:hAnsi="Arial" w:cs="Arial"/>
          <w:sz w:val="24"/>
          <w:szCs w:val="24"/>
        </w:rPr>
        <w:t>.</w:t>
      </w:r>
    </w:p>
    <w:p w:rsidR="00BF68D9" w:rsidRPr="0082760D" w:rsidRDefault="00BF68D9" w:rsidP="0082760D">
      <w:pPr>
        <w:pStyle w:val="a4"/>
        <w:ind w:left="0" w:firstLine="851"/>
        <w:contextualSpacing/>
        <w:jc w:val="both"/>
        <w:rPr>
          <w:rFonts w:ascii="Arial" w:hAnsi="Arial" w:cs="Arial"/>
        </w:rPr>
      </w:pPr>
      <w:r w:rsidRPr="0082760D">
        <w:rPr>
          <w:rFonts w:ascii="Arial" w:eastAsia="Calibri" w:hAnsi="Arial" w:cs="Arial"/>
        </w:rPr>
        <w:t xml:space="preserve">Реализация данных мероприятий будет способствовать  </w:t>
      </w:r>
      <w:r w:rsidRPr="0082760D">
        <w:rPr>
          <w:rFonts w:ascii="Arial" w:hAnsi="Arial" w:cs="Arial"/>
        </w:rPr>
        <w:t>снижению потребления ТЭР, повышению энергетической эффективности коммунальной инфраструктуры;  повышению качества и надежности коммунальных услуг, оказываемых потребителям, снижению бюджетных расходов. Экономия бюджетных средств оценивается в размере 3 млн</w:t>
      </w:r>
      <w:proofErr w:type="gramStart"/>
      <w:r w:rsidRPr="0082760D">
        <w:rPr>
          <w:rFonts w:ascii="Arial" w:hAnsi="Arial" w:cs="Arial"/>
        </w:rPr>
        <w:t>.р</w:t>
      </w:r>
      <w:proofErr w:type="gramEnd"/>
      <w:r w:rsidRPr="0082760D">
        <w:rPr>
          <w:rFonts w:ascii="Arial" w:hAnsi="Arial" w:cs="Arial"/>
        </w:rPr>
        <w:t>уб.</w:t>
      </w:r>
    </w:p>
    <w:p w:rsidR="0098067F" w:rsidRPr="0082760D" w:rsidRDefault="0098067F" w:rsidP="008276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 xml:space="preserve">В </w:t>
      </w:r>
      <w:r w:rsidRPr="0082760D">
        <w:rPr>
          <w:rFonts w:ascii="Arial" w:eastAsia="Calibri" w:hAnsi="Arial" w:cs="Arial"/>
          <w:sz w:val="24"/>
          <w:szCs w:val="24"/>
        </w:rPr>
        <w:t xml:space="preserve"> </w:t>
      </w:r>
      <w:r w:rsidR="00CF29B1" w:rsidRPr="0082760D">
        <w:rPr>
          <w:rFonts w:ascii="Arial" w:eastAsia="Calibri" w:hAnsi="Arial" w:cs="Arial"/>
          <w:sz w:val="24"/>
          <w:szCs w:val="24"/>
        </w:rPr>
        <w:t>2015-</w:t>
      </w:r>
      <w:r w:rsidRPr="0082760D">
        <w:rPr>
          <w:rFonts w:ascii="Arial" w:eastAsia="Calibri" w:hAnsi="Arial" w:cs="Arial"/>
          <w:sz w:val="24"/>
          <w:szCs w:val="24"/>
        </w:rPr>
        <w:t>201</w:t>
      </w:r>
      <w:r w:rsidR="00CF29B1" w:rsidRPr="0082760D">
        <w:rPr>
          <w:rFonts w:ascii="Arial" w:eastAsia="Calibri" w:hAnsi="Arial" w:cs="Arial"/>
          <w:sz w:val="24"/>
          <w:szCs w:val="24"/>
        </w:rPr>
        <w:t>6</w:t>
      </w:r>
      <w:r w:rsidRPr="0082760D">
        <w:rPr>
          <w:rFonts w:ascii="Arial" w:eastAsia="Calibri" w:hAnsi="Arial" w:cs="Arial"/>
          <w:sz w:val="24"/>
          <w:szCs w:val="24"/>
        </w:rPr>
        <w:t xml:space="preserve"> г</w:t>
      </w:r>
      <w:r w:rsidR="00CF29B1" w:rsidRPr="0082760D">
        <w:rPr>
          <w:rFonts w:ascii="Arial" w:eastAsia="Calibri" w:hAnsi="Arial" w:cs="Arial"/>
          <w:sz w:val="24"/>
          <w:szCs w:val="24"/>
        </w:rPr>
        <w:t>.г.</w:t>
      </w:r>
      <w:r w:rsidRPr="0082760D">
        <w:rPr>
          <w:rFonts w:ascii="Arial" w:eastAsia="Calibri" w:hAnsi="Arial" w:cs="Arial"/>
          <w:sz w:val="24"/>
          <w:szCs w:val="24"/>
        </w:rPr>
        <w:t xml:space="preserve"> планируется</w:t>
      </w:r>
      <w:r w:rsidRPr="0082760D">
        <w:rPr>
          <w:rFonts w:ascii="Arial" w:hAnsi="Arial" w:cs="Arial"/>
          <w:sz w:val="24"/>
          <w:szCs w:val="24"/>
        </w:rPr>
        <w:t xml:space="preserve"> </w:t>
      </w:r>
      <w:r w:rsidRPr="0082760D">
        <w:rPr>
          <w:rFonts w:ascii="Arial" w:eastAsia="Calibri" w:hAnsi="Arial" w:cs="Arial"/>
          <w:sz w:val="24"/>
          <w:szCs w:val="24"/>
        </w:rPr>
        <w:t xml:space="preserve">перевод на поквартирное отопление  многоквартирных домов в п. Пархоменко </w:t>
      </w:r>
      <w:proofErr w:type="spellStart"/>
      <w:r w:rsidRPr="0082760D">
        <w:rPr>
          <w:rFonts w:ascii="Arial" w:eastAsia="Calibri" w:hAnsi="Arial" w:cs="Arial"/>
          <w:sz w:val="24"/>
          <w:szCs w:val="24"/>
        </w:rPr>
        <w:t>Зарянского</w:t>
      </w:r>
      <w:proofErr w:type="spellEnd"/>
      <w:r w:rsidRPr="0082760D">
        <w:rPr>
          <w:rFonts w:ascii="Arial" w:eastAsia="Calibri" w:hAnsi="Arial" w:cs="Arial"/>
          <w:sz w:val="24"/>
          <w:szCs w:val="24"/>
        </w:rPr>
        <w:t xml:space="preserve"> сельского поселения и в п. Комсомольский Советского сельского поселения</w:t>
      </w:r>
      <w:r w:rsidR="00DE7162" w:rsidRPr="0082760D">
        <w:rPr>
          <w:rFonts w:ascii="Arial" w:eastAsia="Calibri" w:hAnsi="Arial" w:cs="Arial"/>
          <w:sz w:val="24"/>
          <w:szCs w:val="24"/>
        </w:rPr>
        <w:t xml:space="preserve"> с </w:t>
      </w:r>
      <w:r w:rsidR="00CF29B1" w:rsidRPr="0082760D">
        <w:rPr>
          <w:rFonts w:ascii="Arial" w:eastAsia="Calibri" w:hAnsi="Arial" w:cs="Arial"/>
          <w:sz w:val="24"/>
          <w:szCs w:val="24"/>
        </w:rPr>
        <w:t>целью</w:t>
      </w:r>
      <w:r w:rsidR="00DE7162" w:rsidRPr="0082760D">
        <w:rPr>
          <w:rFonts w:ascii="Arial" w:eastAsia="Calibri" w:hAnsi="Arial" w:cs="Arial"/>
          <w:sz w:val="24"/>
          <w:szCs w:val="24"/>
        </w:rPr>
        <w:t xml:space="preserve"> закрыти</w:t>
      </w:r>
      <w:r w:rsidR="00CF29B1" w:rsidRPr="0082760D">
        <w:rPr>
          <w:rFonts w:ascii="Arial" w:eastAsia="Calibri" w:hAnsi="Arial" w:cs="Arial"/>
          <w:sz w:val="24"/>
          <w:szCs w:val="24"/>
        </w:rPr>
        <w:t>я</w:t>
      </w:r>
      <w:r w:rsidR="00DE7162" w:rsidRPr="0082760D">
        <w:rPr>
          <w:rFonts w:ascii="Arial" w:eastAsia="Calibri" w:hAnsi="Arial" w:cs="Arial"/>
          <w:sz w:val="24"/>
          <w:szCs w:val="24"/>
        </w:rPr>
        <w:t xml:space="preserve"> нерентабельн</w:t>
      </w:r>
      <w:r w:rsidR="00CF29B1" w:rsidRPr="0082760D">
        <w:rPr>
          <w:rFonts w:ascii="Arial" w:eastAsia="Calibri" w:hAnsi="Arial" w:cs="Arial"/>
          <w:sz w:val="24"/>
          <w:szCs w:val="24"/>
        </w:rPr>
        <w:t>ых</w:t>
      </w:r>
      <w:r w:rsidR="00DE7162" w:rsidRPr="0082760D">
        <w:rPr>
          <w:rFonts w:ascii="Arial" w:eastAsia="Calibri" w:hAnsi="Arial" w:cs="Arial"/>
          <w:sz w:val="24"/>
          <w:szCs w:val="24"/>
        </w:rPr>
        <w:t xml:space="preserve"> центральн</w:t>
      </w:r>
      <w:r w:rsidR="00CF29B1" w:rsidRPr="0082760D">
        <w:rPr>
          <w:rFonts w:ascii="Arial" w:eastAsia="Calibri" w:hAnsi="Arial" w:cs="Arial"/>
          <w:sz w:val="24"/>
          <w:szCs w:val="24"/>
        </w:rPr>
        <w:t xml:space="preserve">ых </w:t>
      </w:r>
      <w:r w:rsidR="00DE7162" w:rsidRPr="0082760D">
        <w:rPr>
          <w:rFonts w:ascii="Arial" w:eastAsia="Calibri" w:hAnsi="Arial" w:cs="Arial"/>
          <w:sz w:val="24"/>
          <w:szCs w:val="24"/>
        </w:rPr>
        <w:t xml:space="preserve"> котельн</w:t>
      </w:r>
      <w:r w:rsidR="00CF29B1" w:rsidRPr="0082760D">
        <w:rPr>
          <w:rFonts w:ascii="Arial" w:eastAsia="Calibri" w:hAnsi="Arial" w:cs="Arial"/>
          <w:sz w:val="24"/>
          <w:szCs w:val="24"/>
        </w:rPr>
        <w:t>ых</w:t>
      </w:r>
      <w:r w:rsidRPr="0082760D">
        <w:rPr>
          <w:rFonts w:ascii="Arial" w:eastAsia="Calibri" w:hAnsi="Arial" w:cs="Arial"/>
          <w:sz w:val="24"/>
          <w:szCs w:val="24"/>
        </w:rPr>
        <w:t xml:space="preserve">. Общая ориентировочная стоимость работ </w:t>
      </w:r>
      <w:r w:rsidR="00A1607C" w:rsidRPr="0082760D">
        <w:rPr>
          <w:rFonts w:ascii="Arial" w:eastAsia="Calibri" w:hAnsi="Arial" w:cs="Arial"/>
          <w:sz w:val="24"/>
          <w:szCs w:val="24"/>
        </w:rPr>
        <w:t>–</w:t>
      </w:r>
      <w:r w:rsidRPr="0082760D">
        <w:rPr>
          <w:rFonts w:ascii="Arial" w:eastAsia="Calibri" w:hAnsi="Arial" w:cs="Arial"/>
          <w:sz w:val="24"/>
          <w:szCs w:val="24"/>
        </w:rPr>
        <w:t xml:space="preserve"> </w:t>
      </w:r>
      <w:r w:rsidR="00A1607C" w:rsidRPr="0082760D">
        <w:rPr>
          <w:rFonts w:ascii="Arial" w:eastAsia="Calibri" w:hAnsi="Arial" w:cs="Arial"/>
          <w:sz w:val="24"/>
          <w:szCs w:val="24"/>
        </w:rPr>
        <w:t>25,786</w:t>
      </w:r>
      <w:r w:rsidRPr="0082760D">
        <w:rPr>
          <w:rFonts w:ascii="Arial" w:eastAsia="Calibri" w:hAnsi="Arial" w:cs="Arial"/>
          <w:sz w:val="24"/>
          <w:szCs w:val="24"/>
        </w:rPr>
        <w:t xml:space="preserve"> млн. рублей. </w:t>
      </w:r>
    </w:p>
    <w:p w:rsidR="007A23DE" w:rsidRPr="0082760D" w:rsidRDefault="00FD4ACA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2760D">
        <w:rPr>
          <w:rFonts w:ascii="Arial" w:eastAsia="Calibri" w:hAnsi="Arial" w:cs="Arial"/>
          <w:sz w:val="24"/>
          <w:szCs w:val="24"/>
        </w:rPr>
        <w:t xml:space="preserve">Учитывая объемы затрат, необходимые для реализации таких мероприятий, на сельские поселения ложится значительная бюджетная нагрузка при условии, что доходная часть бюджетов поселений   составляет всего лишь: в </w:t>
      </w:r>
      <w:proofErr w:type="spellStart"/>
      <w:r w:rsidRPr="0082760D">
        <w:rPr>
          <w:rFonts w:ascii="Arial" w:eastAsia="Calibri" w:hAnsi="Arial" w:cs="Arial"/>
          <w:sz w:val="24"/>
          <w:szCs w:val="24"/>
        </w:rPr>
        <w:t>Зарянском</w:t>
      </w:r>
      <w:proofErr w:type="spellEnd"/>
      <w:r w:rsidRPr="0082760D">
        <w:rPr>
          <w:rFonts w:ascii="Arial" w:eastAsia="Calibri" w:hAnsi="Arial" w:cs="Arial"/>
          <w:sz w:val="24"/>
          <w:szCs w:val="24"/>
        </w:rPr>
        <w:t xml:space="preserve"> - 7,5 млн. руб., Советском - 22,1 млн. руб. (плановые значения 2015 г.)</w:t>
      </w:r>
      <w:r w:rsidR="00F608B2" w:rsidRPr="0082760D">
        <w:rPr>
          <w:rFonts w:ascii="Arial" w:eastAsia="Calibri" w:hAnsi="Arial" w:cs="Arial"/>
          <w:sz w:val="24"/>
          <w:szCs w:val="24"/>
        </w:rPr>
        <w:t xml:space="preserve">, в таких условиях </w:t>
      </w:r>
      <w:r w:rsidR="0098067F" w:rsidRPr="0082760D">
        <w:rPr>
          <w:rFonts w:ascii="Arial" w:hAnsi="Arial" w:cs="Arial"/>
          <w:sz w:val="24"/>
          <w:szCs w:val="24"/>
        </w:rPr>
        <w:t xml:space="preserve"> </w:t>
      </w:r>
      <w:r w:rsidR="007A23DE" w:rsidRPr="0082760D">
        <w:rPr>
          <w:rFonts w:ascii="Arial" w:hAnsi="Arial" w:cs="Arial"/>
          <w:sz w:val="24"/>
          <w:szCs w:val="24"/>
        </w:rPr>
        <w:t>предполагается</w:t>
      </w:r>
      <w:r w:rsidR="0098067F" w:rsidRPr="0082760D">
        <w:rPr>
          <w:rFonts w:ascii="Arial" w:hAnsi="Arial" w:cs="Arial"/>
          <w:sz w:val="24"/>
          <w:szCs w:val="24"/>
        </w:rPr>
        <w:t xml:space="preserve"> предоставление иных межбюджетных трансфертов из бюджета </w:t>
      </w:r>
      <w:r w:rsidR="007A23DE" w:rsidRPr="0082760D">
        <w:rPr>
          <w:rFonts w:ascii="Arial" w:eastAsia="Calibri" w:hAnsi="Arial" w:cs="Arial"/>
          <w:sz w:val="24"/>
          <w:szCs w:val="24"/>
        </w:rPr>
        <w:t>Калачевского муниципального района</w:t>
      </w:r>
      <w:r w:rsidR="007A23DE" w:rsidRPr="0082760D">
        <w:rPr>
          <w:rFonts w:ascii="Arial" w:hAnsi="Arial" w:cs="Arial"/>
          <w:sz w:val="24"/>
          <w:szCs w:val="24"/>
        </w:rPr>
        <w:t xml:space="preserve"> </w:t>
      </w:r>
      <w:r w:rsidR="007A23DE" w:rsidRPr="0082760D">
        <w:rPr>
          <w:rFonts w:ascii="Arial" w:eastAsia="Calibri" w:hAnsi="Arial" w:cs="Arial"/>
          <w:sz w:val="24"/>
          <w:szCs w:val="24"/>
        </w:rPr>
        <w:t>бюджетам поселений</w:t>
      </w:r>
      <w:r w:rsidR="007A23DE" w:rsidRPr="0082760D">
        <w:rPr>
          <w:rFonts w:ascii="Arial" w:hAnsi="Arial" w:cs="Arial"/>
          <w:sz w:val="24"/>
          <w:szCs w:val="24"/>
        </w:rPr>
        <w:t xml:space="preserve"> </w:t>
      </w:r>
      <w:r w:rsidR="007A23DE" w:rsidRPr="0082760D">
        <w:rPr>
          <w:rFonts w:ascii="Arial" w:eastAsia="Calibri" w:hAnsi="Arial" w:cs="Arial"/>
          <w:sz w:val="24"/>
          <w:szCs w:val="24"/>
        </w:rPr>
        <w:t>в целях софинансирования расходных обязательств поселений на</w:t>
      </w:r>
      <w:proofErr w:type="gramEnd"/>
      <w:r w:rsidR="007A23DE" w:rsidRPr="0082760D">
        <w:rPr>
          <w:rFonts w:ascii="Arial" w:eastAsia="Calibri" w:hAnsi="Arial" w:cs="Arial"/>
          <w:sz w:val="24"/>
          <w:szCs w:val="24"/>
        </w:rPr>
        <w:t xml:space="preserve"> </w:t>
      </w:r>
      <w:r w:rsidR="007A23DE" w:rsidRPr="0082760D">
        <w:rPr>
          <w:rFonts w:ascii="Arial" w:eastAsia="Calibri" w:hAnsi="Arial" w:cs="Arial"/>
          <w:bCs/>
          <w:sz w:val="24"/>
          <w:szCs w:val="24"/>
        </w:rPr>
        <w:t>реализацию мероприятий по повышению энергетической эффективности</w:t>
      </w:r>
      <w:r w:rsidR="007A23DE" w:rsidRPr="0082760D">
        <w:rPr>
          <w:rFonts w:ascii="Arial" w:eastAsia="Calibri" w:hAnsi="Arial" w:cs="Arial"/>
          <w:sz w:val="24"/>
          <w:szCs w:val="24"/>
        </w:rPr>
        <w:t xml:space="preserve"> в теплоснабжении и системах коммунальной инфраструктуры Калачевского муниципального района</w:t>
      </w:r>
      <w:r w:rsidR="0098067F" w:rsidRPr="0082760D">
        <w:rPr>
          <w:rFonts w:ascii="Arial" w:hAnsi="Arial" w:cs="Arial"/>
          <w:sz w:val="24"/>
          <w:szCs w:val="24"/>
        </w:rPr>
        <w:t>.</w:t>
      </w:r>
      <w:r w:rsidR="007A23DE" w:rsidRPr="0082760D">
        <w:rPr>
          <w:rFonts w:ascii="Arial" w:hAnsi="Arial" w:cs="Arial"/>
          <w:sz w:val="24"/>
          <w:szCs w:val="24"/>
        </w:rPr>
        <w:t xml:space="preserve"> </w:t>
      </w:r>
    </w:p>
    <w:p w:rsidR="007B6830" w:rsidRPr="0082760D" w:rsidRDefault="007A23DE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М</w:t>
      </w:r>
      <w:r w:rsidRPr="0082760D">
        <w:rPr>
          <w:rFonts w:ascii="Arial" w:eastAsia="Calibri" w:hAnsi="Arial" w:cs="Arial"/>
          <w:sz w:val="24"/>
          <w:szCs w:val="24"/>
        </w:rPr>
        <w:t>еханизм</w:t>
      </w:r>
      <w:r w:rsidRPr="0082760D">
        <w:rPr>
          <w:rFonts w:ascii="Arial" w:hAnsi="Arial" w:cs="Arial"/>
          <w:sz w:val="24"/>
          <w:szCs w:val="24"/>
        </w:rPr>
        <w:t>,</w:t>
      </w:r>
      <w:r w:rsidRPr="0082760D">
        <w:rPr>
          <w:rFonts w:ascii="Arial" w:eastAsia="Calibri" w:hAnsi="Arial" w:cs="Arial"/>
          <w:sz w:val="24"/>
          <w:szCs w:val="24"/>
        </w:rPr>
        <w:t xml:space="preserve"> условия предоставления и расходования из бюджета Калачевского муниципального района бюджетам поселений иных межбюджетных трансфертов на </w:t>
      </w:r>
      <w:r w:rsidRPr="0082760D">
        <w:rPr>
          <w:rFonts w:ascii="Arial" w:eastAsia="Calibri" w:hAnsi="Arial" w:cs="Arial"/>
          <w:bCs/>
          <w:sz w:val="24"/>
          <w:szCs w:val="24"/>
        </w:rPr>
        <w:t>реализацию мероприятий по повышению энергетической эффективности</w:t>
      </w:r>
      <w:r w:rsidRPr="0082760D">
        <w:rPr>
          <w:rFonts w:ascii="Arial" w:eastAsia="Calibri" w:hAnsi="Arial" w:cs="Arial"/>
          <w:sz w:val="24"/>
          <w:szCs w:val="24"/>
        </w:rPr>
        <w:t xml:space="preserve"> в теплоснабжении и системах коммунальной инфраструктуры</w:t>
      </w:r>
      <w:r w:rsidR="0098067F" w:rsidRPr="0082760D">
        <w:rPr>
          <w:rFonts w:ascii="Arial" w:hAnsi="Arial" w:cs="Arial"/>
          <w:sz w:val="24"/>
          <w:szCs w:val="24"/>
        </w:rPr>
        <w:t xml:space="preserve">, и </w:t>
      </w:r>
      <w:proofErr w:type="gramStart"/>
      <w:r w:rsidR="0098067F" w:rsidRPr="0082760D">
        <w:rPr>
          <w:rFonts w:ascii="Arial" w:hAnsi="Arial" w:cs="Arial"/>
          <w:sz w:val="24"/>
          <w:szCs w:val="24"/>
        </w:rPr>
        <w:t>контроль за</w:t>
      </w:r>
      <w:proofErr w:type="gramEnd"/>
      <w:r w:rsidR="0098067F" w:rsidRPr="0082760D">
        <w:rPr>
          <w:rFonts w:ascii="Arial" w:hAnsi="Arial" w:cs="Arial"/>
          <w:sz w:val="24"/>
          <w:szCs w:val="24"/>
        </w:rPr>
        <w:t xml:space="preserve"> их использованием определяются </w:t>
      </w:r>
      <w:r w:rsidRPr="0082760D">
        <w:rPr>
          <w:rFonts w:ascii="Arial" w:hAnsi="Arial" w:cs="Arial"/>
          <w:sz w:val="24"/>
          <w:szCs w:val="24"/>
        </w:rPr>
        <w:t xml:space="preserve"> </w:t>
      </w:r>
      <w:r w:rsidR="007B6830" w:rsidRPr="0082760D">
        <w:rPr>
          <w:rFonts w:ascii="Arial" w:hAnsi="Arial" w:cs="Arial"/>
          <w:sz w:val="24"/>
          <w:szCs w:val="24"/>
        </w:rPr>
        <w:t>порядк</w:t>
      </w:r>
      <w:r w:rsidRPr="0082760D">
        <w:rPr>
          <w:rFonts w:ascii="Arial" w:hAnsi="Arial" w:cs="Arial"/>
          <w:sz w:val="24"/>
          <w:szCs w:val="24"/>
        </w:rPr>
        <w:t>ом</w:t>
      </w:r>
      <w:r w:rsidR="007B6830" w:rsidRPr="0082760D">
        <w:rPr>
          <w:rFonts w:ascii="Arial" w:hAnsi="Arial" w:cs="Arial"/>
          <w:sz w:val="24"/>
          <w:szCs w:val="24"/>
        </w:rPr>
        <w:t xml:space="preserve">, </w:t>
      </w:r>
      <w:r w:rsidRPr="0082760D">
        <w:rPr>
          <w:rFonts w:ascii="Arial" w:hAnsi="Arial" w:cs="Arial"/>
          <w:sz w:val="24"/>
          <w:szCs w:val="24"/>
        </w:rPr>
        <w:t>утвержденным</w:t>
      </w:r>
      <w:r w:rsidR="007B6830" w:rsidRPr="0082760D">
        <w:rPr>
          <w:rFonts w:ascii="Arial" w:hAnsi="Arial" w:cs="Arial"/>
          <w:sz w:val="24"/>
          <w:szCs w:val="24"/>
        </w:rPr>
        <w:t xml:space="preserve"> администрацией Калачевского муниципального района.</w:t>
      </w:r>
    </w:p>
    <w:p w:rsidR="00F608B2" w:rsidRPr="0082760D" w:rsidRDefault="00F608B2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Иные м</w:t>
      </w:r>
      <w:r w:rsidR="007A23DE" w:rsidRPr="0082760D">
        <w:rPr>
          <w:rFonts w:ascii="Arial" w:eastAsia="Calibri" w:hAnsi="Arial" w:cs="Arial"/>
          <w:sz w:val="24"/>
          <w:szCs w:val="24"/>
        </w:rPr>
        <w:t>ежбюджетны</w:t>
      </w:r>
      <w:r w:rsidR="007A23DE" w:rsidRPr="0082760D">
        <w:rPr>
          <w:rFonts w:ascii="Arial" w:hAnsi="Arial" w:cs="Arial"/>
          <w:sz w:val="24"/>
          <w:szCs w:val="24"/>
        </w:rPr>
        <w:t xml:space="preserve">е </w:t>
      </w:r>
      <w:r w:rsidR="007A23DE" w:rsidRPr="0082760D">
        <w:rPr>
          <w:rFonts w:ascii="Arial" w:eastAsia="Calibri" w:hAnsi="Arial" w:cs="Arial"/>
          <w:sz w:val="24"/>
          <w:szCs w:val="24"/>
        </w:rPr>
        <w:t>трансферт</w:t>
      </w:r>
      <w:r w:rsidR="007A23DE" w:rsidRPr="0082760D">
        <w:rPr>
          <w:rFonts w:ascii="Arial" w:hAnsi="Arial" w:cs="Arial"/>
          <w:sz w:val="24"/>
          <w:szCs w:val="24"/>
        </w:rPr>
        <w:t xml:space="preserve">ы </w:t>
      </w:r>
      <w:r w:rsidRPr="0082760D">
        <w:rPr>
          <w:rFonts w:ascii="Arial" w:hAnsi="Arial" w:cs="Arial"/>
          <w:sz w:val="24"/>
          <w:szCs w:val="24"/>
        </w:rPr>
        <w:t xml:space="preserve">предоставляются на </w:t>
      </w:r>
      <w:r w:rsidR="007A23DE" w:rsidRPr="0082760D">
        <w:rPr>
          <w:rFonts w:ascii="Arial" w:eastAsia="Calibri" w:hAnsi="Arial" w:cs="Arial"/>
          <w:sz w:val="24"/>
          <w:szCs w:val="24"/>
        </w:rPr>
        <w:t>осмотр, прочистк</w:t>
      </w:r>
      <w:r w:rsidR="007A23DE" w:rsidRPr="0082760D">
        <w:rPr>
          <w:rFonts w:ascii="Arial" w:hAnsi="Arial" w:cs="Arial"/>
          <w:sz w:val="24"/>
          <w:szCs w:val="24"/>
        </w:rPr>
        <w:t>у</w:t>
      </w:r>
      <w:r w:rsidR="007A23DE" w:rsidRPr="0082760D">
        <w:rPr>
          <w:rFonts w:ascii="Arial" w:eastAsia="Calibri" w:hAnsi="Arial" w:cs="Arial"/>
          <w:sz w:val="24"/>
          <w:szCs w:val="24"/>
        </w:rPr>
        <w:t>, строительство, приемк</w:t>
      </w:r>
      <w:r w:rsidR="007A23DE" w:rsidRPr="0082760D">
        <w:rPr>
          <w:rFonts w:ascii="Arial" w:hAnsi="Arial" w:cs="Arial"/>
          <w:sz w:val="24"/>
          <w:szCs w:val="24"/>
        </w:rPr>
        <w:t>у</w:t>
      </w:r>
      <w:r w:rsidR="007A23DE" w:rsidRPr="0082760D">
        <w:rPr>
          <w:rFonts w:ascii="Arial" w:eastAsia="Calibri" w:hAnsi="Arial" w:cs="Arial"/>
          <w:sz w:val="24"/>
          <w:szCs w:val="24"/>
        </w:rPr>
        <w:t xml:space="preserve"> вен</w:t>
      </w:r>
      <w:r w:rsidR="007A23DE" w:rsidRPr="0082760D">
        <w:rPr>
          <w:rFonts w:ascii="Arial" w:hAnsi="Arial" w:cs="Arial"/>
          <w:sz w:val="24"/>
          <w:szCs w:val="24"/>
        </w:rPr>
        <w:t xml:space="preserve">тиляционных каналов и дымоходов, </w:t>
      </w:r>
      <w:r w:rsidR="007A23DE" w:rsidRPr="0082760D">
        <w:rPr>
          <w:rFonts w:ascii="Arial" w:eastAsia="Calibri" w:hAnsi="Arial" w:cs="Arial"/>
          <w:sz w:val="24"/>
          <w:szCs w:val="24"/>
        </w:rPr>
        <w:t>проектировани</w:t>
      </w:r>
      <w:r w:rsidR="007A23DE" w:rsidRPr="0082760D">
        <w:rPr>
          <w:rFonts w:ascii="Arial" w:hAnsi="Arial" w:cs="Arial"/>
          <w:sz w:val="24"/>
          <w:szCs w:val="24"/>
        </w:rPr>
        <w:t xml:space="preserve">е газоснабжения, теплоснабжения, </w:t>
      </w:r>
      <w:r w:rsidR="007A23DE" w:rsidRPr="0082760D">
        <w:rPr>
          <w:rFonts w:ascii="Arial" w:eastAsia="Calibri" w:hAnsi="Arial" w:cs="Arial"/>
          <w:sz w:val="24"/>
          <w:szCs w:val="24"/>
        </w:rPr>
        <w:t>газификация квартир (монтаж и подключение га</w:t>
      </w:r>
      <w:r w:rsidR="007A23DE" w:rsidRPr="0082760D">
        <w:rPr>
          <w:rFonts w:ascii="Arial" w:hAnsi="Arial" w:cs="Arial"/>
          <w:sz w:val="24"/>
          <w:szCs w:val="24"/>
        </w:rPr>
        <w:t xml:space="preserve">зового оборудования, материалы), </w:t>
      </w:r>
      <w:r w:rsidR="007A23DE" w:rsidRPr="0082760D">
        <w:rPr>
          <w:rFonts w:ascii="Arial" w:eastAsia="Calibri" w:hAnsi="Arial" w:cs="Arial"/>
          <w:sz w:val="24"/>
          <w:szCs w:val="24"/>
        </w:rPr>
        <w:t>врезк</w:t>
      </w:r>
      <w:r w:rsidR="007A23DE" w:rsidRPr="0082760D">
        <w:rPr>
          <w:rFonts w:ascii="Arial" w:hAnsi="Arial" w:cs="Arial"/>
          <w:sz w:val="24"/>
          <w:szCs w:val="24"/>
        </w:rPr>
        <w:t>у</w:t>
      </w:r>
      <w:r w:rsidR="007A23DE" w:rsidRPr="0082760D">
        <w:rPr>
          <w:rFonts w:ascii="Arial" w:eastAsia="Calibri" w:hAnsi="Arial" w:cs="Arial"/>
          <w:sz w:val="24"/>
          <w:szCs w:val="24"/>
        </w:rPr>
        <w:t xml:space="preserve"> и технологическое присоединение к сетям газоснабжения</w:t>
      </w:r>
      <w:r w:rsidRPr="0082760D">
        <w:rPr>
          <w:rFonts w:ascii="Arial" w:eastAsia="Calibri" w:hAnsi="Arial" w:cs="Arial"/>
          <w:sz w:val="24"/>
          <w:szCs w:val="24"/>
        </w:rPr>
        <w:t xml:space="preserve"> </w:t>
      </w:r>
      <w:r w:rsidRPr="0082760D">
        <w:rPr>
          <w:rFonts w:ascii="Arial" w:hAnsi="Arial" w:cs="Arial"/>
          <w:sz w:val="24"/>
          <w:szCs w:val="24"/>
        </w:rPr>
        <w:t xml:space="preserve">муниципальным образованиям, которые соответствуют следующим критериям: </w:t>
      </w:r>
    </w:p>
    <w:p w:rsidR="00F608B2" w:rsidRPr="0082760D" w:rsidRDefault="00F608B2" w:rsidP="00827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 xml:space="preserve">       -</w:t>
      </w:r>
      <w:r w:rsidRPr="008276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760D">
        <w:rPr>
          <w:rFonts w:ascii="Arial" w:hAnsi="Arial" w:cs="Arial"/>
          <w:bCs/>
          <w:sz w:val="24"/>
          <w:szCs w:val="24"/>
        </w:rPr>
        <w:t xml:space="preserve">наличие программ  (перечень мероприятий) муниципального образования, предусматривающие мероприятия по повышению энергетической эффективности в теплоснабжении и системах коммунальной инфраструктуры Калачевского муниципального района Волгоградской области; </w:t>
      </w:r>
    </w:p>
    <w:p w:rsidR="00F608B2" w:rsidRPr="0082760D" w:rsidRDefault="00F608B2" w:rsidP="00827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 xml:space="preserve"> -наличие технико-экономического обоснования; </w:t>
      </w:r>
    </w:p>
    <w:p w:rsidR="00F608B2" w:rsidRPr="0082760D" w:rsidRDefault="00F608B2" w:rsidP="00827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- наличие бюджетных ассигнований муниципального образования на финансирование</w:t>
      </w:r>
      <w:r w:rsidRPr="0082760D">
        <w:rPr>
          <w:rFonts w:ascii="Arial" w:hAnsi="Arial" w:cs="Arial"/>
          <w:bCs/>
          <w:sz w:val="24"/>
          <w:szCs w:val="24"/>
        </w:rPr>
        <w:t xml:space="preserve"> мероприятий </w:t>
      </w:r>
      <w:r w:rsidRPr="0082760D">
        <w:rPr>
          <w:rFonts w:ascii="Arial" w:hAnsi="Arial" w:cs="Arial"/>
          <w:sz w:val="24"/>
          <w:szCs w:val="24"/>
        </w:rPr>
        <w:t xml:space="preserve">по переводу определенного жилого фонда на поквартирное отопление. </w:t>
      </w:r>
    </w:p>
    <w:p w:rsidR="00DE7162" w:rsidRPr="0082760D" w:rsidRDefault="00DE7162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lastRenderedPageBreak/>
        <w:t xml:space="preserve">Важнейшее значение для успешной реализации Программы имеет использование механизмов привлечения дополнительных средств, которое включает в себя </w:t>
      </w:r>
      <w:r w:rsidR="00F608B2" w:rsidRPr="0082760D">
        <w:rPr>
          <w:rFonts w:ascii="Arial" w:hAnsi="Arial" w:cs="Arial"/>
          <w:sz w:val="24"/>
          <w:szCs w:val="24"/>
        </w:rPr>
        <w:t>участие в</w:t>
      </w:r>
      <w:r w:rsidRPr="0082760D">
        <w:rPr>
          <w:rFonts w:ascii="Arial" w:hAnsi="Arial" w:cs="Arial"/>
          <w:sz w:val="24"/>
          <w:szCs w:val="24"/>
        </w:rPr>
        <w:t xml:space="preserve"> региональных целевых программ</w:t>
      </w:r>
      <w:r w:rsidR="00F608B2" w:rsidRPr="0082760D">
        <w:rPr>
          <w:rFonts w:ascii="Arial" w:hAnsi="Arial" w:cs="Arial"/>
          <w:sz w:val="24"/>
          <w:szCs w:val="24"/>
        </w:rPr>
        <w:t>ах</w:t>
      </w:r>
      <w:r w:rsidRPr="0082760D">
        <w:rPr>
          <w:rFonts w:ascii="Arial" w:hAnsi="Arial" w:cs="Arial"/>
          <w:sz w:val="24"/>
          <w:szCs w:val="24"/>
        </w:rPr>
        <w:t>. Объем средств областного бюджета определяется соглашением, заключенным с Администрацией Волгоградской области.</w:t>
      </w:r>
    </w:p>
    <w:p w:rsidR="00DE7162" w:rsidRPr="0082760D" w:rsidRDefault="00DE7162" w:rsidP="008276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 xml:space="preserve">4. </w:t>
      </w:r>
      <w:r w:rsidR="004F07CC" w:rsidRPr="0082760D">
        <w:rPr>
          <w:rFonts w:ascii="Arial" w:hAnsi="Arial" w:cs="Arial"/>
          <w:sz w:val="24"/>
          <w:szCs w:val="24"/>
        </w:rPr>
        <w:t xml:space="preserve">Применение     энергосберегающих  технологий с заменой ламп накаливания </w:t>
      </w:r>
      <w:proofErr w:type="gramStart"/>
      <w:r w:rsidR="004F07CC" w:rsidRPr="0082760D">
        <w:rPr>
          <w:rFonts w:ascii="Arial" w:hAnsi="Arial" w:cs="Arial"/>
          <w:sz w:val="24"/>
          <w:szCs w:val="24"/>
        </w:rPr>
        <w:t>на</w:t>
      </w:r>
      <w:proofErr w:type="gramEnd"/>
      <w:r w:rsidR="004F07CC" w:rsidRPr="0082760D">
        <w:rPr>
          <w:rFonts w:ascii="Arial" w:hAnsi="Arial" w:cs="Arial"/>
          <w:sz w:val="24"/>
          <w:szCs w:val="24"/>
        </w:rPr>
        <w:t xml:space="preserve"> энергосберегающие.</w:t>
      </w:r>
    </w:p>
    <w:p w:rsidR="00DE7162" w:rsidRPr="0082760D" w:rsidRDefault="00DE7162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 xml:space="preserve">Учитывая, что применение энергосберегающих ламп, нового поколения энергосберегающих светильников, внедрение экономически эффективных люминесцентных антивандальных светильников позволяет экономить более 70% потребляемой электроэнергии, энергосберегающий эффект от полного перехода на эту технологию освещения составит более 10% от всего объема электроэнергии. </w:t>
      </w:r>
    </w:p>
    <w:p w:rsidR="006D6197" w:rsidRPr="0082760D" w:rsidRDefault="006D6197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 xml:space="preserve">Реализация Программы в части выполнения мероприятий по приобретению товаров, услуг осуществляется на основании муниципальных контрактов поставки товаров, работ и услуг, заключаемых </w:t>
      </w:r>
      <w:r w:rsidR="00F608B2" w:rsidRPr="0082760D">
        <w:rPr>
          <w:rFonts w:ascii="Arial" w:hAnsi="Arial" w:cs="Arial"/>
          <w:sz w:val="24"/>
          <w:szCs w:val="24"/>
        </w:rPr>
        <w:t xml:space="preserve">с поставщиками </w:t>
      </w:r>
      <w:r w:rsidR="000A4AD0" w:rsidRPr="0082760D">
        <w:rPr>
          <w:rFonts w:ascii="Arial" w:hAnsi="Arial" w:cs="Arial"/>
          <w:sz w:val="24"/>
          <w:szCs w:val="24"/>
        </w:rPr>
        <w:t>органами местного самоуправления</w:t>
      </w:r>
      <w:r w:rsidR="00F608B2" w:rsidRPr="0082760D">
        <w:rPr>
          <w:rFonts w:ascii="Arial" w:hAnsi="Arial" w:cs="Arial"/>
          <w:sz w:val="24"/>
          <w:szCs w:val="24"/>
        </w:rPr>
        <w:t xml:space="preserve"> и структурными подразделениями администрации Калачевского муниципального района, наделенные соответствующими полномочиями</w:t>
      </w:r>
      <w:r w:rsidRPr="0082760D">
        <w:rPr>
          <w:rFonts w:ascii="Arial" w:hAnsi="Arial" w:cs="Arial"/>
          <w:sz w:val="24"/>
          <w:szCs w:val="24"/>
        </w:rPr>
        <w:t>. Размещение заказов на поставки товаров, работ, услуг проводится в соответствии с действующим законодательством Российской Федерации.</w:t>
      </w:r>
    </w:p>
    <w:p w:rsidR="006D6197" w:rsidRPr="0082760D" w:rsidRDefault="006D6197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Уточнение и корректировка Программы производится ежегодно на основании проведенного анализа выполнения Программы.</w:t>
      </w:r>
    </w:p>
    <w:p w:rsidR="000A4AD0" w:rsidRPr="0082760D" w:rsidRDefault="000A4AD0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6197" w:rsidRPr="0082760D" w:rsidRDefault="004850A0" w:rsidP="008276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5</w:t>
      </w:r>
      <w:r w:rsidR="006D6197" w:rsidRPr="0082760D">
        <w:rPr>
          <w:rFonts w:ascii="Arial" w:hAnsi="Arial" w:cs="Arial"/>
          <w:sz w:val="24"/>
          <w:szCs w:val="24"/>
        </w:rPr>
        <w:t>. Ожидаемые конечные результаты реализации Программы,</w:t>
      </w:r>
    </w:p>
    <w:p w:rsidR="006D6197" w:rsidRPr="0082760D" w:rsidRDefault="006D6197" w:rsidP="008276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оценка социально-экономической эффективности</w:t>
      </w:r>
    </w:p>
    <w:p w:rsidR="006D6197" w:rsidRPr="0082760D" w:rsidRDefault="006D6197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6197" w:rsidRPr="0082760D" w:rsidRDefault="006D6197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Социальн</w:t>
      </w:r>
      <w:r w:rsidR="00F608B2" w:rsidRPr="0082760D">
        <w:rPr>
          <w:rFonts w:ascii="Arial" w:hAnsi="Arial" w:cs="Arial"/>
          <w:sz w:val="24"/>
          <w:szCs w:val="24"/>
        </w:rPr>
        <w:t xml:space="preserve">о-экономическая </w:t>
      </w:r>
      <w:r w:rsidRPr="0082760D">
        <w:rPr>
          <w:rFonts w:ascii="Arial" w:hAnsi="Arial" w:cs="Arial"/>
          <w:sz w:val="24"/>
          <w:szCs w:val="24"/>
        </w:rPr>
        <w:t>эффективность реализации Программы заключается в</w:t>
      </w:r>
      <w:r w:rsidR="00F608B2" w:rsidRPr="0082760D">
        <w:rPr>
          <w:rFonts w:ascii="Arial" w:hAnsi="Arial" w:cs="Arial"/>
          <w:sz w:val="24"/>
          <w:szCs w:val="24"/>
        </w:rPr>
        <w:t xml:space="preserve">  </w:t>
      </w:r>
      <w:r w:rsidRPr="0082760D">
        <w:rPr>
          <w:rFonts w:ascii="Arial" w:hAnsi="Arial" w:cs="Arial"/>
          <w:sz w:val="24"/>
          <w:szCs w:val="24"/>
        </w:rPr>
        <w:t xml:space="preserve">снижении нагрузки по оплате энергоресурсов на бюджет </w:t>
      </w:r>
      <w:r w:rsidR="00F131B9" w:rsidRPr="0082760D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Pr="0082760D">
        <w:rPr>
          <w:rFonts w:ascii="Arial" w:hAnsi="Arial" w:cs="Arial"/>
          <w:sz w:val="24"/>
          <w:szCs w:val="24"/>
        </w:rPr>
        <w:t xml:space="preserve"> в размере </w:t>
      </w:r>
      <w:r w:rsidR="00F608B2" w:rsidRPr="0082760D">
        <w:rPr>
          <w:rFonts w:ascii="Arial" w:hAnsi="Arial" w:cs="Arial"/>
          <w:sz w:val="24"/>
          <w:szCs w:val="24"/>
        </w:rPr>
        <w:t>около 5</w:t>
      </w:r>
      <w:r w:rsidR="003D79F1" w:rsidRPr="0082760D">
        <w:rPr>
          <w:rFonts w:ascii="Arial" w:hAnsi="Arial" w:cs="Arial"/>
          <w:sz w:val="24"/>
          <w:szCs w:val="24"/>
        </w:rPr>
        <w:t>-</w:t>
      </w:r>
      <w:r w:rsidRPr="0082760D">
        <w:rPr>
          <w:rFonts w:ascii="Arial" w:hAnsi="Arial" w:cs="Arial"/>
          <w:sz w:val="24"/>
          <w:szCs w:val="24"/>
        </w:rPr>
        <w:t xml:space="preserve"> </w:t>
      </w:r>
      <w:r w:rsidR="009B5902" w:rsidRPr="0082760D">
        <w:rPr>
          <w:rFonts w:ascii="Arial" w:hAnsi="Arial" w:cs="Arial"/>
          <w:sz w:val="24"/>
          <w:szCs w:val="24"/>
        </w:rPr>
        <w:t>млн</w:t>
      </w:r>
      <w:r w:rsidRPr="0082760D">
        <w:rPr>
          <w:rFonts w:ascii="Arial" w:hAnsi="Arial" w:cs="Arial"/>
          <w:sz w:val="24"/>
          <w:szCs w:val="24"/>
        </w:rPr>
        <w:t>. рублей до 20</w:t>
      </w:r>
      <w:r w:rsidR="003D79F1" w:rsidRPr="0082760D">
        <w:rPr>
          <w:rFonts w:ascii="Arial" w:hAnsi="Arial" w:cs="Arial"/>
          <w:sz w:val="24"/>
          <w:szCs w:val="24"/>
        </w:rPr>
        <w:t>17</w:t>
      </w:r>
      <w:r w:rsidRPr="0082760D">
        <w:rPr>
          <w:rFonts w:ascii="Arial" w:hAnsi="Arial" w:cs="Arial"/>
          <w:sz w:val="24"/>
          <w:szCs w:val="24"/>
        </w:rPr>
        <w:t xml:space="preserve"> года,</w:t>
      </w:r>
      <w:r w:rsidR="009B5902" w:rsidRPr="0082760D">
        <w:rPr>
          <w:rFonts w:ascii="Arial" w:hAnsi="Arial" w:cs="Arial"/>
          <w:sz w:val="24"/>
          <w:szCs w:val="24"/>
        </w:rPr>
        <w:t xml:space="preserve"> </w:t>
      </w:r>
      <w:r w:rsidRPr="0082760D">
        <w:rPr>
          <w:rFonts w:ascii="Arial" w:hAnsi="Arial" w:cs="Arial"/>
          <w:sz w:val="24"/>
          <w:szCs w:val="24"/>
        </w:rPr>
        <w:t>снижении износа оборудования позволит сократить количество сбоев и аварий, что позволит поддерживать стабильный уровень комфорта в жилищном фонде и объектах социальной сферы.</w:t>
      </w:r>
    </w:p>
    <w:p w:rsidR="009C5E5B" w:rsidRPr="0082760D" w:rsidRDefault="009C5E5B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Показатель реализации Программы - отношение экономии энергетических ресурсов в стоимостном выражении, к общему объему финансирования муниципальной программы составит 14,9 % ежегодно.</w:t>
      </w:r>
    </w:p>
    <w:p w:rsidR="006D6197" w:rsidRPr="0082760D" w:rsidRDefault="006D6197" w:rsidP="008276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6D6197" w:rsidRPr="0082760D">
          <w:pgSz w:w="11905" w:h="16838" w:code="9"/>
          <w:pgMar w:top="1134" w:right="850" w:bottom="1134" w:left="1701" w:header="720" w:footer="720" w:gutter="0"/>
          <w:cols w:space="720"/>
        </w:sectPr>
      </w:pPr>
    </w:p>
    <w:p w:rsidR="006D6197" w:rsidRPr="0082760D" w:rsidRDefault="006D6197" w:rsidP="008276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6D6197" w:rsidRPr="0082760D" w:rsidRDefault="006D6197" w:rsidP="008276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к муниципальной программе</w:t>
      </w:r>
    </w:p>
    <w:p w:rsidR="006D6197" w:rsidRPr="0082760D" w:rsidRDefault="006D6197" w:rsidP="008276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по энергосбережению и повышению</w:t>
      </w:r>
    </w:p>
    <w:p w:rsidR="006D6197" w:rsidRPr="0082760D" w:rsidRDefault="006D6197" w:rsidP="008276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энергетической эффективности</w:t>
      </w:r>
    </w:p>
    <w:p w:rsidR="006D6197" w:rsidRPr="0082760D" w:rsidRDefault="006D6197" w:rsidP="008276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на 201</w:t>
      </w:r>
      <w:r w:rsidR="00440F61" w:rsidRPr="0082760D">
        <w:rPr>
          <w:rFonts w:ascii="Arial" w:hAnsi="Arial" w:cs="Arial"/>
          <w:sz w:val="24"/>
          <w:szCs w:val="24"/>
        </w:rPr>
        <w:t>5</w:t>
      </w:r>
      <w:r w:rsidRPr="0082760D">
        <w:rPr>
          <w:rFonts w:ascii="Arial" w:hAnsi="Arial" w:cs="Arial"/>
          <w:sz w:val="24"/>
          <w:szCs w:val="24"/>
        </w:rPr>
        <w:t xml:space="preserve"> - 20</w:t>
      </w:r>
      <w:r w:rsidR="00440F61" w:rsidRPr="0082760D">
        <w:rPr>
          <w:rFonts w:ascii="Arial" w:hAnsi="Arial" w:cs="Arial"/>
          <w:sz w:val="24"/>
          <w:szCs w:val="24"/>
        </w:rPr>
        <w:t>17</w:t>
      </w:r>
      <w:r w:rsidRPr="0082760D">
        <w:rPr>
          <w:rFonts w:ascii="Arial" w:hAnsi="Arial" w:cs="Arial"/>
          <w:sz w:val="24"/>
          <w:szCs w:val="24"/>
        </w:rPr>
        <w:t xml:space="preserve"> годы,</w:t>
      </w:r>
    </w:p>
    <w:p w:rsidR="006D6197" w:rsidRPr="0082760D" w:rsidRDefault="006D6197" w:rsidP="008276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82760D">
        <w:rPr>
          <w:rFonts w:ascii="Arial" w:hAnsi="Arial" w:cs="Arial"/>
          <w:sz w:val="24"/>
          <w:szCs w:val="24"/>
        </w:rPr>
        <w:t>утвержденной</w:t>
      </w:r>
      <w:proofErr w:type="gramEnd"/>
      <w:r w:rsidRPr="0082760D">
        <w:rPr>
          <w:rFonts w:ascii="Arial" w:hAnsi="Arial" w:cs="Arial"/>
          <w:sz w:val="24"/>
          <w:szCs w:val="24"/>
        </w:rPr>
        <w:t xml:space="preserve"> постановлением</w:t>
      </w:r>
    </w:p>
    <w:p w:rsidR="00440F61" w:rsidRPr="0082760D" w:rsidRDefault="006D6197" w:rsidP="008276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 xml:space="preserve">администрации </w:t>
      </w:r>
      <w:r w:rsidR="00440F61" w:rsidRPr="0082760D">
        <w:rPr>
          <w:rFonts w:ascii="Arial" w:hAnsi="Arial" w:cs="Arial"/>
          <w:sz w:val="24"/>
          <w:szCs w:val="24"/>
        </w:rPr>
        <w:t xml:space="preserve">Калачевского </w:t>
      </w:r>
    </w:p>
    <w:p w:rsidR="006D6197" w:rsidRPr="0082760D" w:rsidRDefault="00440F61" w:rsidP="008276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6D6197" w:rsidRPr="0082760D" w:rsidRDefault="006D6197" w:rsidP="008276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 xml:space="preserve">от </w:t>
      </w:r>
      <w:r w:rsidR="0082760D" w:rsidRPr="0082760D">
        <w:rPr>
          <w:rFonts w:ascii="Arial" w:hAnsi="Arial" w:cs="Arial"/>
          <w:sz w:val="24"/>
          <w:szCs w:val="24"/>
        </w:rPr>
        <w:t>04.12.2015</w:t>
      </w:r>
      <w:r w:rsidRPr="0082760D">
        <w:rPr>
          <w:rFonts w:ascii="Arial" w:hAnsi="Arial" w:cs="Arial"/>
          <w:sz w:val="24"/>
          <w:szCs w:val="24"/>
        </w:rPr>
        <w:t xml:space="preserve"> г. N</w:t>
      </w:r>
      <w:r w:rsidR="0082760D" w:rsidRPr="0082760D">
        <w:rPr>
          <w:rFonts w:ascii="Arial" w:hAnsi="Arial" w:cs="Arial"/>
          <w:sz w:val="24"/>
          <w:szCs w:val="24"/>
        </w:rPr>
        <w:t>1176</w:t>
      </w:r>
    </w:p>
    <w:p w:rsidR="006D6197" w:rsidRPr="0082760D" w:rsidRDefault="006D6197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F04D0" w:rsidRPr="0082760D" w:rsidRDefault="00AF04D0" w:rsidP="0082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6197" w:rsidRPr="0082760D" w:rsidRDefault="006D6197" w:rsidP="0082760D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МЕРОПРИЯТИЯ</w:t>
      </w:r>
    </w:p>
    <w:p w:rsidR="006D6197" w:rsidRPr="0082760D" w:rsidRDefault="006D6197" w:rsidP="0082760D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К МУНИЦИПАЛЬНОЙ ПРОГРАММЕ ПО ЭНЕРГОСБЕРЕЖЕНИЮ И ПОВЫШЕНИЮ</w:t>
      </w:r>
    </w:p>
    <w:p w:rsidR="006D6197" w:rsidRPr="0082760D" w:rsidRDefault="006D6197" w:rsidP="0082760D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z w:val="24"/>
          <w:szCs w:val="24"/>
        </w:rPr>
        <w:t>ЭНЕРГЕТИЧЕСКОЙ ЭФФЕКТИВНОСТИ НА 201</w:t>
      </w:r>
      <w:r w:rsidR="00440F61" w:rsidRPr="0082760D">
        <w:rPr>
          <w:rFonts w:ascii="Arial" w:hAnsi="Arial" w:cs="Arial"/>
          <w:sz w:val="24"/>
          <w:szCs w:val="24"/>
        </w:rPr>
        <w:t>5 - 2017</w:t>
      </w:r>
      <w:r w:rsidRPr="0082760D">
        <w:rPr>
          <w:rFonts w:ascii="Arial" w:hAnsi="Arial" w:cs="Arial"/>
          <w:sz w:val="24"/>
          <w:szCs w:val="24"/>
        </w:rPr>
        <w:t xml:space="preserve"> ГОДЫ</w:t>
      </w:r>
    </w:p>
    <w:p w:rsidR="00AF04D0" w:rsidRPr="0082760D" w:rsidRDefault="00AF04D0" w:rsidP="0082760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4D0" w:rsidRPr="0082760D" w:rsidRDefault="00AF04D0" w:rsidP="0082760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tbl>
      <w:tblPr>
        <w:tblW w:w="153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387"/>
        <w:gridCol w:w="1417"/>
        <w:gridCol w:w="3544"/>
        <w:gridCol w:w="992"/>
        <w:gridCol w:w="1134"/>
        <w:gridCol w:w="991"/>
        <w:gridCol w:w="1134"/>
      </w:tblGrid>
      <w:tr w:rsidR="00330161" w:rsidRPr="0082760D" w:rsidTr="000C60B1">
        <w:trPr>
          <w:cantSplit/>
          <w:trHeight w:val="1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161" w:rsidRPr="0082760D" w:rsidRDefault="0033016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 xml:space="preserve">N   </w:t>
            </w:r>
            <w:r w:rsidRPr="0082760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2760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760D">
              <w:rPr>
                <w:sz w:val="24"/>
                <w:szCs w:val="24"/>
              </w:rPr>
              <w:t>/</w:t>
            </w:r>
            <w:proofErr w:type="spellStart"/>
            <w:r w:rsidRPr="0082760D">
              <w:rPr>
                <w:sz w:val="24"/>
                <w:szCs w:val="24"/>
              </w:rPr>
              <w:t>п</w:t>
            </w:r>
            <w:proofErr w:type="spellEnd"/>
            <w:r w:rsidRPr="008276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161" w:rsidRPr="0082760D" w:rsidRDefault="0033016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161" w:rsidRPr="0082760D" w:rsidRDefault="0033016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Объемные</w:t>
            </w:r>
            <w:r w:rsidRPr="0082760D">
              <w:rPr>
                <w:sz w:val="24"/>
                <w:szCs w:val="24"/>
              </w:rPr>
              <w:br/>
              <w:t xml:space="preserve">показатели/   </w:t>
            </w:r>
            <w:r w:rsidRPr="0082760D">
              <w:rPr>
                <w:sz w:val="24"/>
                <w:szCs w:val="24"/>
              </w:rPr>
              <w:br/>
              <w:t xml:space="preserve">единица </w:t>
            </w:r>
            <w:r w:rsidRPr="0082760D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161" w:rsidRPr="0082760D" w:rsidRDefault="0033016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 xml:space="preserve">Источник    </w:t>
            </w:r>
            <w:r w:rsidRPr="0082760D">
              <w:rPr>
                <w:sz w:val="24"/>
                <w:szCs w:val="24"/>
              </w:rPr>
              <w:br/>
              <w:t xml:space="preserve">финансирования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30161" w:rsidRPr="0082760D" w:rsidRDefault="00330161" w:rsidP="0082760D">
            <w:pPr>
              <w:pStyle w:val="ConsPlusCell"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2015</w:t>
            </w:r>
          </w:p>
          <w:p w:rsidR="007635DF" w:rsidRPr="0082760D" w:rsidRDefault="007635DF" w:rsidP="0082760D">
            <w:pPr>
              <w:pStyle w:val="ConsPlusCell"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тыс. руб</w:t>
            </w:r>
            <w:r w:rsidR="00906138" w:rsidRPr="0082760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DF" w:rsidRPr="0082760D" w:rsidRDefault="00330161" w:rsidP="0082760D">
            <w:pPr>
              <w:pStyle w:val="ConsPlusCell"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2016</w:t>
            </w:r>
          </w:p>
          <w:p w:rsidR="00330161" w:rsidRPr="0082760D" w:rsidRDefault="007635DF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906138" w:rsidRPr="008276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635DF" w:rsidRPr="0082760D" w:rsidRDefault="00330161" w:rsidP="0082760D">
            <w:pPr>
              <w:pStyle w:val="ConsPlusCell"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2017</w:t>
            </w:r>
          </w:p>
          <w:p w:rsidR="00330161" w:rsidRPr="0082760D" w:rsidRDefault="007635DF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906138" w:rsidRPr="008276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0161" w:rsidRPr="0082760D" w:rsidRDefault="00330161" w:rsidP="0082760D">
            <w:pPr>
              <w:pStyle w:val="ConsPlusCell"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 xml:space="preserve">Итого </w:t>
            </w:r>
            <w:r w:rsidRPr="0082760D">
              <w:rPr>
                <w:sz w:val="24"/>
                <w:szCs w:val="24"/>
              </w:rPr>
              <w:br/>
              <w:t xml:space="preserve">2015 - </w:t>
            </w:r>
            <w:r w:rsidRPr="0082760D">
              <w:rPr>
                <w:sz w:val="24"/>
                <w:szCs w:val="24"/>
              </w:rPr>
              <w:br/>
              <w:t>2017</w:t>
            </w:r>
          </w:p>
        </w:tc>
      </w:tr>
      <w:tr w:rsidR="00330161" w:rsidRPr="0082760D" w:rsidTr="000C60B1">
        <w:trPr>
          <w:cantSplit/>
          <w:trHeight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82760D" w:rsidRDefault="0033016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82760D" w:rsidRDefault="0033016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 xml:space="preserve">2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82760D" w:rsidRDefault="0033016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 xml:space="preserve">3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82760D" w:rsidRDefault="0033016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 xml:space="preserve">4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82760D" w:rsidRDefault="0033016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82760D" w:rsidRDefault="0033016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 xml:space="preserve">6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82760D" w:rsidRDefault="0033016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82760D" w:rsidRDefault="0033016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 xml:space="preserve">8   </w:t>
            </w:r>
          </w:p>
        </w:tc>
      </w:tr>
      <w:tr w:rsidR="00C7410F" w:rsidRPr="0082760D" w:rsidTr="000C60B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82760D" w:rsidRDefault="00C7410F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82760D" w:rsidRDefault="00C7410F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Организационные   мероприятия,    направленные на</w:t>
            </w:r>
            <w:r w:rsidR="00C70D4B" w:rsidRPr="0082760D">
              <w:rPr>
                <w:sz w:val="24"/>
                <w:szCs w:val="24"/>
              </w:rPr>
              <w:t xml:space="preserve"> </w:t>
            </w:r>
            <w:r w:rsidRPr="0082760D">
              <w:rPr>
                <w:sz w:val="24"/>
                <w:szCs w:val="24"/>
              </w:rPr>
              <w:t xml:space="preserve">информационное   обеспечение  осуществления политики в области энергосбережения и повышения         </w:t>
            </w:r>
            <w:r w:rsidRPr="0082760D">
              <w:rPr>
                <w:sz w:val="24"/>
                <w:szCs w:val="24"/>
              </w:rPr>
              <w:br/>
              <w:t>энергетической   эффективности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82760D" w:rsidRDefault="00C7410F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82760D" w:rsidRDefault="00C7410F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82760D" w:rsidRDefault="0033016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82760D" w:rsidRDefault="0033016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82760D" w:rsidRDefault="0033016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82760D" w:rsidRDefault="0033016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0</w:t>
            </w:r>
          </w:p>
        </w:tc>
      </w:tr>
      <w:tr w:rsidR="00C70D4B" w:rsidRPr="0082760D" w:rsidTr="000C60B1">
        <w:trPr>
          <w:cantSplit/>
          <w:trHeight w:val="585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70D4B" w:rsidRPr="0082760D" w:rsidRDefault="00C70D4B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70D4B" w:rsidRPr="0082760D" w:rsidRDefault="00D35DE8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 xml:space="preserve">Перевод </w:t>
            </w:r>
            <w:r w:rsidR="000C60B1" w:rsidRPr="0082760D">
              <w:rPr>
                <w:sz w:val="24"/>
                <w:szCs w:val="24"/>
              </w:rPr>
              <w:t xml:space="preserve">зданий бюджетных учреждений </w:t>
            </w:r>
            <w:r w:rsidRPr="0082760D">
              <w:rPr>
                <w:sz w:val="24"/>
                <w:szCs w:val="24"/>
              </w:rPr>
              <w:t>на автономное теплоснабжение</w:t>
            </w:r>
            <w:r w:rsidR="00C70D4B" w:rsidRPr="008276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70D4B" w:rsidRPr="0082760D" w:rsidRDefault="00046FE6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6</w:t>
            </w:r>
            <w:r w:rsidR="007635DF" w:rsidRPr="0082760D">
              <w:rPr>
                <w:sz w:val="24"/>
                <w:szCs w:val="24"/>
              </w:rPr>
              <w:t xml:space="preserve"> </w:t>
            </w:r>
            <w:r w:rsidR="00D35DE8" w:rsidRPr="0082760D">
              <w:rPr>
                <w:sz w:val="24"/>
                <w:szCs w:val="24"/>
              </w:rPr>
              <w:t>учреждений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82760D" w:rsidRDefault="00C70D4B" w:rsidP="0082760D">
            <w:pPr>
              <w:pStyle w:val="ConsPlusCell"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Всего, за счет всех источников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82760D" w:rsidRDefault="00AC343F" w:rsidP="0082760D">
            <w:pPr>
              <w:pStyle w:val="ConsPlusCell"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4876,7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82760D" w:rsidRDefault="007635DF" w:rsidP="0082760D">
            <w:pPr>
              <w:pStyle w:val="ConsPlusCell"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1</w:t>
            </w:r>
            <w:r w:rsidR="00283726" w:rsidRPr="0082760D">
              <w:rPr>
                <w:sz w:val="24"/>
                <w:szCs w:val="24"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82760D" w:rsidRDefault="00283726" w:rsidP="0082760D">
            <w:pPr>
              <w:pStyle w:val="ConsPlusCell"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5541,8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82760D" w:rsidRDefault="00AC343F" w:rsidP="0082760D">
            <w:pPr>
              <w:pStyle w:val="ConsPlusCell"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11918,5</w:t>
            </w:r>
          </w:p>
        </w:tc>
      </w:tr>
      <w:tr w:rsidR="00C70D4B" w:rsidRPr="0082760D" w:rsidTr="00507F92">
        <w:trPr>
          <w:cantSplit/>
          <w:trHeight w:val="25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82760D" w:rsidRDefault="00C70D4B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82760D" w:rsidRDefault="00C70D4B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82760D" w:rsidRDefault="00C70D4B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82760D" w:rsidRDefault="00C70D4B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82760D" w:rsidRDefault="00C70D4B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82760D" w:rsidRDefault="00C70D4B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82760D" w:rsidRDefault="00474696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1</w:t>
            </w:r>
            <w:r w:rsidR="00046FE6" w:rsidRPr="0082760D">
              <w:rPr>
                <w:rFonts w:ascii="Arial" w:hAnsi="Arial" w:cs="Arial"/>
                <w:sz w:val="24"/>
                <w:szCs w:val="24"/>
              </w:rPr>
              <w:t>037,8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82760D" w:rsidRDefault="00474696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1</w:t>
            </w:r>
            <w:r w:rsidR="00505431" w:rsidRPr="0082760D">
              <w:rPr>
                <w:rFonts w:ascii="Arial" w:hAnsi="Arial" w:cs="Arial"/>
                <w:sz w:val="24"/>
                <w:szCs w:val="24"/>
              </w:rPr>
              <w:t>037,8</w:t>
            </w:r>
          </w:p>
        </w:tc>
      </w:tr>
      <w:tr w:rsidR="00C70D4B" w:rsidRPr="0082760D" w:rsidTr="000C60B1">
        <w:trPr>
          <w:cantSplit/>
          <w:trHeight w:val="41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82760D" w:rsidRDefault="00C70D4B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82760D" w:rsidRDefault="00C70D4B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82760D" w:rsidRDefault="00C70D4B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82760D" w:rsidRDefault="00C70D4B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82760D" w:rsidRDefault="00AC343F" w:rsidP="0082760D">
            <w:pPr>
              <w:pStyle w:val="ConsPlusCell"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4876,7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82760D" w:rsidRDefault="00283726" w:rsidP="0082760D">
            <w:pPr>
              <w:pStyle w:val="ConsPlusCell"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1500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82760D" w:rsidRDefault="00582BE2" w:rsidP="0082760D">
            <w:pPr>
              <w:pStyle w:val="ConsPlusCell"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4</w:t>
            </w:r>
            <w:r w:rsidR="00283726" w:rsidRPr="0082760D">
              <w:rPr>
                <w:sz w:val="24"/>
                <w:szCs w:val="24"/>
              </w:rPr>
              <w:t>50</w:t>
            </w:r>
            <w:r w:rsidR="00046FE6" w:rsidRPr="008276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82760D" w:rsidRDefault="00582BE2" w:rsidP="0082760D">
            <w:pPr>
              <w:pStyle w:val="ConsPlusCell"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10</w:t>
            </w:r>
            <w:r w:rsidR="00AC343F" w:rsidRPr="0082760D">
              <w:rPr>
                <w:sz w:val="24"/>
                <w:szCs w:val="24"/>
              </w:rPr>
              <w:t>880,7</w:t>
            </w:r>
          </w:p>
        </w:tc>
      </w:tr>
      <w:tr w:rsidR="00C70D4B" w:rsidRPr="0082760D" w:rsidTr="00E7457D">
        <w:trPr>
          <w:cantSplit/>
          <w:trHeight w:val="29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82760D" w:rsidRDefault="00C70D4B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82760D" w:rsidRDefault="00C70D4B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82760D" w:rsidRDefault="00C70D4B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82760D" w:rsidRDefault="00C70D4B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82760D" w:rsidRDefault="00C70D4B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82760D" w:rsidRDefault="00C70D4B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82760D" w:rsidRDefault="00C70D4B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82760D" w:rsidRDefault="00C70D4B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82760D" w:rsidTr="00E7457D">
        <w:trPr>
          <w:cantSplit/>
          <w:trHeight w:val="271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МКОУ «Советская СОШ» п. Комсомольский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82760D" w:rsidTr="00E7457D">
        <w:trPr>
          <w:cantSplit/>
          <w:trHeight w:val="335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2</w:t>
            </w:r>
            <w:r w:rsidR="00AC343F" w:rsidRPr="0082760D">
              <w:rPr>
                <w:rFonts w:ascii="Arial" w:hAnsi="Arial" w:cs="Arial"/>
                <w:sz w:val="24"/>
                <w:szCs w:val="24"/>
              </w:rPr>
              <w:t>761,3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AC343F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2761,3</w:t>
            </w:r>
          </w:p>
        </w:tc>
      </w:tr>
      <w:tr w:rsidR="000C60B1" w:rsidRPr="0082760D" w:rsidTr="00BB0EED">
        <w:trPr>
          <w:cantSplit/>
          <w:trHeight w:val="282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82760D" w:rsidTr="00E7457D">
        <w:trPr>
          <w:cantSplit/>
          <w:trHeight w:val="364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МКДОУ «Детский сад «</w:t>
            </w:r>
            <w:proofErr w:type="spellStart"/>
            <w:r w:rsidRPr="0082760D">
              <w:rPr>
                <w:sz w:val="24"/>
                <w:szCs w:val="24"/>
              </w:rPr>
              <w:t>Ивушка</w:t>
            </w:r>
            <w:proofErr w:type="spellEnd"/>
            <w:r w:rsidRPr="0082760D">
              <w:rPr>
                <w:sz w:val="24"/>
                <w:szCs w:val="24"/>
              </w:rPr>
              <w:t>» п</w:t>
            </w:r>
            <w:proofErr w:type="gramStart"/>
            <w:r w:rsidRPr="0082760D">
              <w:rPr>
                <w:sz w:val="24"/>
                <w:szCs w:val="24"/>
              </w:rPr>
              <w:t>.К</w:t>
            </w:r>
            <w:proofErr w:type="gramEnd"/>
            <w:r w:rsidRPr="0082760D">
              <w:rPr>
                <w:sz w:val="24"/>
                <w:szCs w:val="24"/>
              </w:rPr>
              <w:t>омсомольский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82760D" w:rsidTr="00E7457D">
        <w:trPr>
          <w:cantSplit/>
          <w:trHeight w:val="372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AC343F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2115,4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AC343F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2115,4</w:t>
            </w:r>
          </w:p>
        </w:tc>
      </w:tr>
      <w:tr w:rsidR="000C60B1" w:rsidRPr="0082760D" w:rsidTr="00E7457D">
        <w:trPr>
          <w:cantSplit/>
          <w:trHeight w:val="291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82760D" w:rsidTr="000C60B1">
        <w:trPr>
          <w:cantSplit/>
          <w:trHeight w:val="585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МДОУ «Детский сад п. Пархоменко»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82760D" w:rsidTr="00BB0EED">
        <w:trPr>
          <w:cantSplit/>
          <w:trHeight w:val="585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CA66D7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0C60B1" w:rsidRPr="0082760D" w:rsidTr="00BB0EED">
        <w:trPr>
          <w:cantSplit/>
          <w:trHeight w:val="585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82760D" w:rsidTr="00E7457D">
        <w:trPr>
          <w:cantSplit/>
          <w:trHeight w:val="254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МКОУ «</w:t>
            </w:r>
            <w:proofErr w:type="spellStart"/>
            <w:r w:rsidRPr="0082760D">
              <w:rPr>
                <w:sz w:val="24"/>
                <w:szCs w:val="24"/>
              </w:rPr>
              <w:t>Пархоменская</w:t>
            </w:r>
            <w:proofErr w:type="spellEnd"/>
            <w:r w:rsidRPr="0082760D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82760D" w:rsidTr="00E7457D">
        <w:trPr>
          <w:cantSplit/>
          <w:trHeight w:val="266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1</w:t>
            </w:r>
            <w:r w:rsidR="00DC39D8" w:rsidRPr="0082760D">
              <w:rPr>
                <w:rFonts w:ascii="Arial" w:hAnsi="Arial" w:cs="Arial"/>
                <w:sz w:val="24"/>
                <w:szCs w:val="24"/>
              </w:rPr>
              <w:t>0</w:t>
            </w:r>
            <w:r w:rsidRPr="0082760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CA66D7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1</w:t>
            </w:r>
            <w:r w:rsidR="00DC39D8" w:rsidRPr="0082760D">
              <w:rPr>
                <w:rFonts w:ascii="Arial" w:hAnsi="Arial" w:cs="Arial"/>
                <w:sz w:val="24"/>
                <w:szCs w:val="24"/>
              </w:rPr>
              <w:t>0</w:t>
            </w:r>
            <w:r w:rsidRPr="0082760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0C60B1" w:rsidRPr="0082760D" w:rsidTr="00E7457D">
        <w:trPr>
          <w:cantSplit/>
          <w:trHeight w:val="316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82760D" w:rsidTr="00E7457D">
        <w:trPr>
          <w:cantSplit/>
          <w:trHeight w:val="394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 xml:space="preserve">МДОУ «Детский сад </w:t>
            </w:r>
            <w:r w:rsidR="00CA66D7" w:rsidRPr="0082760D">
              <w:rPr>
                <w:sz w:val="24"/>
                <w:szCs w:val="24"/>
              </w:rPr>
              <w:t xml:space="preserve">«Радуга» </w:t>
            </w:r>
            <w:proofErr w:type="gramStart"/>
            <w:r w:rsidR="00CA66D7" w:rsidRPr="0082760D">
              <w:rPr>
                <w:sz w:val="24"/>
                <w:szCs w:val="24"/>
              </w:rPr>
              <w:t>с</w:t>
            </w:r>
            <w:proofErr w:type="gramEnd"/>
            <w:r w:rsidR="00CA66D7" w:rsidRPr="0082760D">
              <w:rPr>
                <w:sz w:val="24"/>
                <w:szCs w:val="24"/>
              </w:rPr>
              <w:t>. Мариновка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82760D" w:rsidTr="00E7457D">
        <w:trPr>
          <w:cantSplit/>
          <w:trHeight w:val="302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CA66D7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CA66D7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</w:tr>
      <w:tr w:rsidR="000C60B1" w:rsidRPr="0082760D" w:rsidTr="00E7457D">
        <w:trPr>
          <w:cantSplit/>
          <w:trHeight w:val="366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A66D7" w:rsidRPr="0082760D" w:rsidTr="00E7457D">
        <w:trPr>
          <w:cantSplit/>
          <w:trHeight w:val="429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A66D7" w:rsidRPr="0082760D" w:rsidRDefault="00CA66D7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6D7" w:rsidRPr="0082760D" w:rsidRDefault="00CA66D7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МКОУ «</w:t>
            </w:r>
            <w:proofErr w:type="spellStart"/>
            <w:r w:rsidRPr="0082760D">
              <w:rPr>
                <w:sz w:val="24"/>
                <w:szCs w:val="24"/>
              </w:rPr>
              <w:t>Прудбойская</w:t>
            </w:r>
            <w:proofErr w:type="spellEnd"/>
            <w:r w:rsidRPr="0082760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6D7" w:rsidRPr="0082760D" w:rsidRDefault="00CA66D7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82760D" w:rsidRDefault="00CA66D7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82760D" w:rsidRDefault="00CA66D7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82760D" w:rsidRDefault="00CA66D7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82760D" w:rsidRDefault="00582BE2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1</w:t>
            </w:r>
            <w:r w:rsidR="00CA66D7" w:rsidRPr="0082760D">
              <w:rPr>
                <w:rFonts w:ascii="Arial" w:hAnsi="Arial" w:cs="Arial"/>
                <w:sz w:val="24"/>
                <w:szCs w:val="24"/>
              </w:rPr>
              <w:t>037,8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82760D" w:rsidRDefault="00582BE2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1</w:t>
            </w:r>
            <w:r w:rsidR="00CA66D7" w:rsidRPr="0082760D">
              <w:rPr>
                <w:rFonts w:ascii="Arial" w:hAnsi="Arial" w:cs="Arial"/>
                <w:sz w:val="24"/>
                <w:szCs w:val="24"/>
              </w:rPr>
              <w:t>037,8</w:t>
            </w:r>
          </w:p>
        </w:tc>
      </w:tr>
      <w:tr w:rsidR="00CA66D7" w:rsidRPr="0082760D" w:rsidTr="00E7457D">
        <w:trPr>
          <w:cantSplit/>
          <w:trHeight w:val="351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A66D7" w:rsidRPr="0082760D" w:rsidRDefault="00CA66D7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6D7" w:rsidRPr="0082760D" w:rsidRDefault="00CA66D7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6D7" w:rsidRPr="0082760D" w:rsidRDefault="00CA66D7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82760D" w:rsidRDefault="00CA66D7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82760D" w:rsidRDefault="00CA66D7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82760D" w:rsidRDefault="00CA66D7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82760D" w:rsidRDefault="00582BE2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300</w:t>
            </w:r>
            <w:r w:rsidR="00CA66D7" w:rsidRPr="008276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82760D" w:rsidRDefault="00582BE2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300</w:t>
            </w:r>
            <w:r w:rsidR="00CA66D7" w:rsidRPr="008276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66D7" w:rsidRPr="0082760D" w:rsidTr="00E7457D">
        <w:trPr>
          <w:cantSplit/>
          <w:trHeight w:val="416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A66D7" w:rsidRPr="0082760D" w:rsidRDefault="00CA66D7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6D7" w:rsidRPr="0082760D" w:rsidRDefault="00CA66D7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6D7" w:rsidRPr="0082760D" w:rsidRDefault="00CA66D7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82760D" w:rsidRDefault="00CA66D7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82760D" w:rsidRDefault="00CA66D7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82760D" w:rsidRDefault="00CA66D7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82760D" w:rsidRDefault="00CA66D7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82760D" w:rsidRDefault="00CA66D7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0EED" w:rsidRPr="0082760D" w:rsidTr="000C60B1">
        <w:trPr>
          <w:cantSplit/>
          <w:trHeight w:val="72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Перевод на автономное поквартирное отопление многоквартирных домов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248 квартир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Всего, за счет всех источников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10786,0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15000</w:t>
            </w:r>
            <w:r w:rsidR="00DC39D8" w:rsidRPr="0082760D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DC39D8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25</w:t>
            </w:r>
            <w:r w:rsidR="00F10F05" w:rsidRPr="0082760D">
              <w:rPr>
                <w:rFonts w:ascii="Arial" w:hAnsi="Arial" w:cs="Arial"/>
                <w:sz w:val="24"/>
                <w:szCs w:val="24"/>
              </w:rPr>
              <w:t>7</w:t>
            </w:r>
            <w:r w:rsidRPr="0082760D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BB0EED" w:rsidRPr="0082760D" w:rsidTr="00E7457D">
        <w:trPr>
          <w:cantSplit/>
          <w:trHeight w:val="27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0EED" w:rsidRPr="0082760D" w:rsidTr="00E7457D">
        <w:trPr>
          <w:cantSplit/>
          <w:trHeight w:val="33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6286,0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1</w:t>
            </w:r>
            <w:r w:rsidR="00DC39D8" w:rsidRPr="0082760D">
              <w:rPr>
                <w:sz w:val="24"/>
                <w:szCs w:val="24"/>
              </w:rPr>
              <w:t>5</w:t>
            </w:r>
            <w:r w:rsidRPr="0082760D">
              <w:rPr>
                <w:sz w:val="24"/>
                <w:szCs w:val="24"/>
              </w:rPr>
              <w:t>000</w:t>
            </w:r>
            <w:r w:rsidR="00DC39D8" w:rsidRPr="0082760D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DC39D8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21</w:t>
            </w:r>
            <w:r w:rsidR="00174E4F" w:rsidRPr="0082760D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</w:tr>
      <w:tr w:rsidR="000C60B1" w:rsidRPr="0082760D" w:rsidTr="00E7457D">
        <w:trPr>
          <w:cantSplit/>
          <w:trHeight w:val="25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4500</w:t>
            </w:r>
            <w:r w:rsidR="00BB0EED" w:rsidRPr="0082760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F10F05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DC39D8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4</w:t>
            </w:r>
            <w:r w:rsidR="00174E4F" w:rsidRPr="0082760D">
              <w:rPr>
                <w:sz w:val="24"/>
                <w:szCs w:val="24"/>
              </w:rPr>
              <w:t>500,0</w:t>
            </w:r>
          </w:p>
        </w:tc>
      </w:tr>
      <w:tr w:rsidR="00BB0EED" w:rsidRPr="0082760D" w:rsidTr="00E7457D">
        <w:trPr>
          <w:cantSplit/>
          <w:trHeight w:val="26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 xml:space="preserve">п. </w:t>
            </w:r>
            <w:proofErr w:type="gramStart"/>
            <w:r w:rsidRPr="0082760D">
              <w:rPr>
                <w:sz w:val="24"/>
                <w:szCs w:val="24"/>
              </w:rPr>
              <w:t>Комсомольский</w:t>
            </w:r>
            <w:proofErr w:type="gramEnd"/>
            <w:r w:rsidRPr="0082760D">
              <w:rPr>
                <w:sz w:val="24"/>
                <w:szCs w:val="24"/>
              </w:rPr>
              <w:t xml:space="preserve"> Советского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152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0EED" w:rsidRPr="0082760D" w:rsidTr="00E7457D">
        <w:trPr>
          <w:cantSplit/>
          <w:trHeight w:val="182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16000,0</w:t>
            </w:r>
          </w:p>
        </w:tc>
      </w:tr>
      <w:tr w:rsidR="00BB0EED" w:rsidRPr="0082760D" w:rsidTr="00E7457D">
        <w:trPr>
          <w:cantSplit/>
          <w:trHeight w:val="232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4500</w:t>
            </w:r>
            <w:r w:rsidR="00DC39D8" w:rsidRPr="0082760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4500</w:t>
            </w:r>
            <w:r w:rsidR="00DC39D8" w:rsidRPr="0082760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B0EED" w:rsidRPr="0082760D" w:rsidTr="00E7457D">
        <w:trPr>
          <w:cantSplit/>
          <w:trHeight w:val="31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 xml:space="preserve">п. Пархоменко </w:t>
            </w:r>
            <w:proofErr w:type="spellStart"/>
            <w:r w:rsidRPr="0082760D">
              <w:rPr>
                <w:sz w:val="24"/>
                <w:szCs w:val="24"/>
              </w:rPr>
              <w:t>Зарянского</w:t>
            </w:r>
            <w:proofErr w:type="spellEnd"/>
            <w:r w:rsidRPr="0082760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96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BB0EED" w:rsidRPr="0082760D" w:rsidTr="00E7457D">
        <w:trPr>
          <w:cantSplit/>
          <w:trHeight w:val="40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286</w:t>
            </w:r>
            <w:r w:rsidR="00DC39D8" w:rsidRPr="0082760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5000,0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5286,0</w:t>
            </w:r>
          </w:p>
        </w:tc>
      </w:tr>
      <w:tr w:rsidR="00BB0EED" w:rsidRPr="0082760D" w:rsidTr="00E7457D">
        <w:trPr>
          <w:cantSplit/>
          <w:trHeight w:val="406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82760D" w:rsidRDefault="00BB0EED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C60B1" w:rsidRPr="0082760D" w:rsidTr="000C60B1">
        <w:trPr>
          <w:cantSplit/>
          <w:trHeight w:val="56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 xml:space="preserve">Применение     энергосберегающих  технологий с заменой ламп накаливания </w:t>
            </w:r>
            <w:proofErr w:type="gramStart"/>
            <w:r w:rsidRPr="0082760D">
              <w:rPr>
                <w:sz w:val="24"/>
                <w:szCs w:val="24"/>
              </w:rPr>
              <w:t>на</w:t>
            </w:r>
            <w:proofErr w:type="gramEnd"/>
            <w:r w:rsidRPr="0082760D">
              <w:rPr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300 шт.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Всего, за счет всех источников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45</w:t>
            </w:r>
          </w:p>
        </w:tc>
      </w:tr>
      <w:tr w:rsidR="000C60B1" w:rsidRPr="0082760D" w:rsidTr="00E7457D">
        <w:trPr>
          <w:cantSplit/>
          <w:trHeight w:val="25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82760D" w:rsidTr="00E7457D">
        <w:trPr>
          <w:cantSplit/>
          <w:trHeight w:val="31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45</w:t>
            </w:r>
          </w:p>
        </w:tc>
      </w:tr>
      <w:tr w:rsidR="000C60B1" w:rsidRPr="0082760D" w:rsidTr="00E7457D">
        <w:trPr>
          <w:cantSplit/>
          <w:trHeight w:val="27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82760D" w:rsidTr="000C60B1">
        <w:trPr>
          <w:cantSplit/>
          <w:trHeight w:val="5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2760D">
              <w:rPr>
                <w:sz w:val="24"/>
                <w:szCs w:val="24"/>
              </w:rPr>
              <w:t>Всего по мероприятиям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rPr>
                <w:b/>
                <w:sz w:val="24"/>
                <w:szCs w:val="24"/>
              </w:rPr>
            </w:pPr>
            <w:r w:rsidRPr="0082760D">
              <w:rPr>
                <w:b/>
                <w:sz w:val="24"/>
                <w:szCs w:val="24"/>
              </w:rPr>
              <w:t>Всего, за счет всех источников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DC39D8" w:rsidP="0082760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760D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6402AE" w:rsidRPr="0082760D">
              <w:rPr>
                <w:rFonts w:ascii="Arial" w:hAnsi="Arial" w:cs="Arial"/>
                <w:b/>
                <w:sz w:val="24"/>
                <w:szCs w:val="24"/>
              </w:rPr>
              <w:t>677,7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760D">
              <w:rPr>
                <w:rFonts w:ascii="Arial" w:hAnsi="Arial" w:cs="Arial"/>
                <w:b/>
                <w:sz w:val="24"/>
                <w:szCs w:val="24"/>
              </w:rPr>
              <w:t>16515</w:t>
            </w:r>
            <w:r w:rsidR="00092EBF" w:rsidRPr="0082760D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760D">
              <w:rPr>
                <w:rFonts w:ascii="Arial" w:hAnsi="Arial" w:cs="Arial"/>
                <w:b/>
                <w:sz w:val="24"/>
                <w:szCs w:val="24"/>
              </w:rPr>
              <w:t>5556,8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F10F05" w:rsidP="0082760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760D">
              <w:rPr>
                <w:rFonts w:ascii="Arial" w:hAnsi="Arial" w:cs="Arial"/>
                <w:b/>
                <w:sz w:val="24"/>
                <w:szCs w:val="24"/>
              </w:rPr>
              <w:t>37</w:t>
            </w:r>
            <w:r w:rsidR="006402AE" w:rsidRPr="0082760D">
              <w:rPr>
                <w:rFonts w:ascii="Arial" w:hAnsi="Arial" w:cs="Arial"/>
                <w:b/>
                <w:sz w:val="24"/>
                <w:szCs w:val="24"/>
              </w:rPr>
              <w:t>749</w:t>
            </w:r>
            <w:r w:rsidRPr="0082760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402AE" w:rsidRPr="0082760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0C60B1" w:rsidRPr="0082760D" w:rsidTr="00E7457D">
        <w:trPr>
          <w:cantSplit/>
          <w:trHeight w:val="31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82760D">
              <w:rPr>
                <w:b/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760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760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582BE2" w:rsidP="0082760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760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C60B1" w:rsidRPr="0082760D">
              <w:rPr>
                <w:rFonts w:ascii="Arial" w:hAnsi="Arial" w:cs="Arial"/>
                <w:b/>
                <w:sz w:val="24"/>
                <w:szCs w:val="24"/>
              </w:rPr>
              <w:t>037,8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582BE2" w:rsidP="0082760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760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C60B1" w:rsidRPr="0082760D">
              <w:rPr>
                <w:rFonts w:ascii="Arial" w:hAnsi="Arial" w:cs="Arial"/>
                <w:b/>
                <w:sz w:val="24"/>
                <w:szCs w:val="24"/>
              </w:rPr>
              <w:t>037,8</w:t>
            </w:r>
          </w:p>
        </w:tc>
      </w:tr>
      <w:tr w:rsidR="000C60B1" w:rsidRPr="0082760D" w:rsidTr="00E7457D">
        <w:trPr>
          <w:cantSplit/>
          <w:trHeight w:val="24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82760D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760D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6402AE" w:rsidRPr="0082760D">
              <w:rPr>
                <w:rFonts w:ascii="Arial" w:hAnsi="Arial" w:cs="Arial"/>
                <w:b/>
                <w:sz w:val="24"/>
                <w:szCs w:val="24"/>
              </w:rPr>
              <w:t>177,7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760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10F05" w:rsidRPr="0082760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82760D">
              <w:rPr>
                <w:rFonts w:ascii="Arial" w:hAnsi="Arial" w:cs="Arial"/>
                <w:b/>
                <w:sz w:val="24"/>
                <w:szCs w:val="24"/>
              </w:rPr>
              <w:t>515</w:t>
            </w:r>
            <w:r w:rsidR="00092EBF" w:rsidRPr="0082760D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582BE2" w:rsidP="0082760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760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C60B1" w:rsidRPr="0082760D">
              <w:rPr>
                <w:rFonts w:ascii="Arial" w:hAnsi="Arial" w:cs="Arial"/>
                <w:b/>
                <w:sz w:val="24"/>
                <w:szCs w:val="24"/>
              </w:rPr>
              <w:t>519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582BE2" w:rsidP="0082760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760D"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="006402AE" w:rsidRPr="0082760D">
              <w:rPr>
                <w:rFonts w:ascii="Arial" w:hAnsi="Arial" w:cs="Arial"/>
                <w:b/>
                <w:sz w:val="24"/>
                <w:szCs w:val="24"/>
              </w:rPr>
              <w:t>211,7</w:t>
            </w:r>
          </w:p>
        </w:tc>
      </w:tr>
      <w:tr w:rsidR="000C60B1" w:rsidRPr="0082760D" w:rsidTr="00507F92">
        <w:trPr>
          <w:cantSplit/>
          <w:trHeight w:val="34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82760D">
              <w:rPr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760D">
              <w:rPr>
                <w:rFonts w:ascii="Arial" w:hAnsi="Arial" w:cs="Arial"/>
                <w:b/>
                <w:sz w:val="24"/>
                <w:szCs w:val="24"/>
              </w:rPr>
              <w:t>4500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0C60B1" w:rsidP="0082760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760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82760D" w:rsidRDefault="00F10F05" w:rsidP="0082760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760D"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="000C60B1" w:rsidRPr="0082760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</w:tbl>
    <w:p w:rsidR="009B5902" w:rsidRPr="0082760D" w:rsidRDefault="009B5902" w:rsidP="008276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sectPr w:rsidR="009B5902" w:rsidRPr="0082760D" w:rsidSect="00A11875">
      <w:pgSz w:w="16838" w:h="11905" w:orient="landscape" w:code="9"/>
      <w:pgMar w:top="851" w:right="1134" w:bottom="425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6197"/>
    <w:rsid w:val="0000401F"/>
    <w:rsid w:val="00004139"/>
    <w:rsid w:val="00015AF7"/>
    <w:rsid w:val="00016464"/>
    <w:rsid w:val="0004533B"/>
    <w:rsid w:val="00046FE6"/>
    <w:rsid w:val="00056071"/>
    <w:rsid w:val="00061A9B"/>
    <w:rsid w:val="000831B1"/>
    <w:rsid w:val="00092D35"/>
    <w:rsid w:val="00092EBF"/>
    <w:rsid w:val="000A1E61"/>
    <w:rsid w:val="000A1EDD"/>
    <w:rsid w:val="000A4AD0"/>
    <w:rsid w:val="000A5FB2"/>
    <w:rsid w:val="000C1984"/>
    <w:rsid w:val="000C3A07"/>
    <w:rsid w:val="000C60B1"/>
    <w:rsid w:val="000D35D0"/>
    <w:rsid w:val="000D4B03"/>
    <w:rsid w:val="000E72D1"/>
    <w:rsid w:val="000F4BE1"/>
    <w:rsid w:val="00103893"/>
    <w:rsid w:val="00123C0A"/>
    <w:rsid w:val="00134920"/>
    <w:rsid w:val="00141105"/>
    <w:rsid w:val="00155321"/>
    <w:rsid w:val="00161CA7"/>
    <w:rsid w:val="00174E4F"/>
    <w:rsid w:val="00177915"/>
    <w:rsid w:val="00194DA7"/>
    <w:rsid w:val="001A535D"/>
    <w:rsid w:val="001B40C8"/>
    <w:rsid w:val="001B5F87"/>
    <w:rsid w:val="001C5AE6"/>
    <w:rsid w:val="001D75BA"/>
    <w:rsid w:val="001F23C5"/>
    <w:rsid w:val="00201C87"/>
    <w:rsid w:val="002303F9"/>
    <w:rsid w:val="00236803"/>
    <w:rsid w:val="00283726"/>
    <w:rsid w:val="00285A9B"/>
    <w:rsid w:val="002951B9"/>
    <w:rsid w:val="002B0084"/>
    <w:rsid w:val="002C23B7"/>
    <w:rsid w:val="002D04CF"/>
    <w:rsid w:val="002E12A0"/>
    <w:rsid w:val="00330161"/>
    <w:rsid w:val="00345EA7"/>
    <w:rsid w:val="00363C4B"/>
    <w:rsid w:val="00363DBB"/>
    <w:rsid w:val="00363E6C"/>
    <w:rsid w:val="00364149"/>
    <w:rsid w:val="003800AB"/>
    <w:rsid w:val="00381070"/>
    <w:rsid w:val="003906CE"/>
    <w:rsid w:val="003A3167"/>
    <w:rsid w:val="003B0777"/>
    <w:rsid w:val="003B17EC"/>
    <w:rsid w:val="003C567C"/>
    <w:rsid w:val="003D79F1"/>
    <w:rsid w:val="003F0D6F"/>
    <w:rsid w:val="00405B55"/>
    <w:rsid w:val="00412D26"/>
    <w:rsid w:val="004178CA"/>
    <w:rsid w:val="0042538E"/>
    <w:rsid w:val="00440F61"/>
    <w:rsid w:val="0044567A"/>
    <w:rsid w:val="004525AF"/>
    <w:rsid w:val="00461C74"/>
    <w:rsid w:val="00474696"/>
    <w:rsid w:val="004850A0"/>
    <w:rsid w:val="004967AA"/>
    <w:rsid w:val="004A1FCB"/>
    <w:rsid w:val="004A4A07"/>
    <w:rsid w:val="004A5654"/>
    <w:rsid w:val="004B2C1B"/>
    <w:rsid w:val="004D0583"/>
    <w:rsid w:val="004D7C85"/>
    <w:rsid w:val="004F07CC"/>
    <w:rsid w:val="004F6D65"/>
    <w:rsid w:val="00501BF3"/>
    <w:rsid w:val="00503356"/>
    <w:rsid w:val="00505431"/>
    <w:rsid w:val="00507F92"/>
    <w:rsid w:val="00512CBD"/>
    <w:rsid w:val="005359F1"/>
    <w:rsid w:val="005402F5"/>
    <w:rsid w:val="005473A8"/>
    <w:rsid w:val="00576EAD"/>
    <w:rsid w:val="00582BE2"/>
    <w:rsid w:val="005865D5"/>
    <w:rsid w:val="005B0F7B"/>
    <w:rsid w:val="005B437E"/>
    <w:rsid w:val="005B57EF"/>
    <w:rsid w:val="005D20F4"/>
    <w:rsid w:val="005E1CDE"/>
    <w:rsid w:val="006252D5"/>
    <w:rsid w:val="00626055"/>
    <w:rsid w:val="0063462C"/>
    <w:rsid w:val="006402AE"/>
    <w:rsid w:val="00651ACB"/>
    <w:rsid w:val="0066512D"/>
    <w:rsid w:val="00667352"/>
    <w:rsid w:val="006679AB"/>
    <w:rsid w:val="00686F11"/>
    <w:rsid w:val="006A0796"/>
    <w:rsid w:val="006C3472"/>
    <w:rsid w:val="006D361F"/>
    <w:rsid w:val="006D6197"/>
    <w:rsid w:val="006F7EC9"/>
    <w:rsid w:val="0072135E"/>
    <w:rsid w:val="007635DF"/>
    <w:rsid w:val="007A0E84"/>
    <w:rsid w:val="007A23DE"/>
    <w:rsid w:val="007A6AFB"/>
    <w:rsid w:val="007B61E4"/>
    <w:rsid w:val="007B6830"/>
    <w:rsid w:val="007D32A2"/>
    <w:rsid w:val="007D34A3"/>
    <w:rsid w:val="007E5903"/>
    <w:rsid w:val="00814277"/>
    <w:rsid w:val="0082760D"/>
    <w:rsid w:val="00842D5F"/>
    <w:rsid w:val="0086370F"/>
    <w:rsid w:val="00876D10"/>
    <w:rsid w:val="00882C34"/>
    <w:rsid w:val="0088796B"/>
    <w:rsid w:val="00897FB6"/>
    <w:rsid w:val="008A03A0"/>
    <w:rsid w:val="008A1054"/>
    <w:rsid w:val="008A7566"/>
    <w:rsid w:val="008B5348"/>
    <w:rsid w:val="008B7D21"/>
    <w:rsid w:val="008E3895"/>
    <w:rsid w:val="00906138"/>
    <w:rsid w:val="009128A3"/>
    <w:rsid w:val="0091574B"/>
    <w:rsid w:val="0093188C"/>
    <w:rsid w:val="00954C24"/>
    <w:rsid w:val="00967357"/>
    <w:rsid w:val="0097456A"/>
    <w:rsid w:val="0098067F"/>
    <w:rsid w:val="009A28FE"/>
    <w:rsid w:val="009B5902"/>
    <w:rsid w:val="009C3CB8"/>
    <w:rsid w:val="009C573D"/>
    <w:rsid w:val="009C5E5B"/>
    <w:rsid w:val="009E4CFE"/>
    <w:rsid w:val="009F4177"/>
    <w:rsid w:val="009F641B"/>
    <w:rsid w:val="00A006DA"/>
    <w:rsid w:val="00A11875"/>
    <w:rsid w:val="00A1607C"/>
    <w:rsid w:val="00A22225"/>
    <w:rsid w:val="00A3747B"/>
    <w:rsid w:val="00A54CAF"/>
    <w:rsid w:val="00A55B8E"/>
    <w:rsid w:val="00A57934"/>
    <w:rsid w:val="00A63616"/>
    <w:rsid w:val="00A85CF0"/>
    <w:rsid w:val="00A85E5C"/>
    <w:rsid w:val="00A9367D"/>
    <w:rsid w:val="00A957D5"/>
    <w:rsid w:val="00A9662A"/>
    <w:rsid w:val="00AA4421"/>
    <w:rsid w:val="00AA660B"/>
    <w:rsid w:val="00AC343F"/>
    <w:rsid w:val="00AD49DF"/>
    <w:rsid w:val="00AE1B19"/>
    <w:rsid w:val="00AF04D0"/>
    <w:rsid w:val="00AF423A"/>
    <w:rsid w:val="00B0101B"/>
    <w:rsid w:val="00B12919"/>
    <w:rsid w:val="00B25213"/>
    <w:rsid w:val="00B26A3F"/>
    <w:rsid w:val="00B3582A"/>
    <w:rsid w:val="00B37BF3"/>
    <w:rsid w:val="00B56F77"/>
    <w:rsid w:val="00B841E7"/>
    <w:rsid w:val="00B863A0"/>
    <w:rsid w:val="00B93908"/>
    <w:rsid w:val="00BA6AA7"/>
    <w:rsid w:val="00BB0EED"/>
    <w:rsid w:val="00BC3D66"/>
    <w:rsid w:val="00BE7A9B"/>
    <w:rsid w:val="00BF2742"/>
    <w:rsid w:val="00BF68D9"/>
    <w:rsid w:val="00C57728"/>
    <w:rsid w:val="00C70D4B"/>
    <w:rsid w:val="00C73D61"/>
    <w:rsid w:val="00C7410F"/>
    <w:rsid w:val="00C75110"/>
    <w:rsid w:val="00C751A7"/>
    <w:rsid w:val="00C81DE1"/>
    <w:rsid w:val="00C84370"/>
    <w:rsid w:val="00C97B71"/>
    <w:rsid w:val="00CA14ED"/>
    <w:rsid w:val="00CA66D7"/>
    <w:rsid w:val="00CB4B7E"/>
    <w:rsid w:val="00CC22A5"/>
    <w:rsid w:val="00CD3264"/>
    <w:rsid w:val="00CD44B0"/>
    <w:rsid w:val="00CE0E7F"/>
    <w:rsid w:val="00CF29B1"/>
    <w:rsid w:val="00D03945"/>
    <w:rsid w:val="00D31E3D"/>
    <w:rsid w:val="00D35174"/>
    <w:rsid w:val="00D35DE8"/>
    <w:rsid w:val="00D516BE"/>
    <w:rsid w:val="00D614F6"/>
    <w:rsid w:val="00D66C37"/>
    <w:rsid w:val="00D91CA3"/>
    <w:rsid w:val="00D94167"/>
    <w:rsid w:val="00DA7327"/>
    <w:rsid w:val="00DB2745"/>
    <w:rsid w:val="00DB74CA"/>
    <w:rsid w:val="00DC2CA8"/>
    <w:rsid w:val="00DC39D8"/>
    <w:rsid w:val="00DD0CB9"/>
    <w:rsid w:val="00DE7162"/>
    <w:rsid w:val="00E07D86"/>
    <w:rsid w:val="00E42C77"/>
    <w:rsid w:val="00E7432E"/>
    <w:rsid w:val="00E7457D"/>
    <w:rsid w:val="00EA1843"/>
    <w:rsid w:val="00EB5E99"/>
    <w:rsid w:val="00EB7265"/>
    <w:rsid w:val="00ED1CB3"/>
    <w:rsid w:val="00F10F05"/>
    <w:rsid w:val="00F131B9"/>
    <w:rsid w:val="00F153C0"/>
    <w:rsid w:val="00F21900"/>
    <w:rsid w:val="00F245F7"/>
    <w:rsid w:val="00F3632A"/>
    <w:rsid w:val="00F545AC"/>
    <w:rsid w:val="00F608B2"/>
    <w:rsid w:val="00F61199"/>
    <w:rsid w:val="00F63805"/>
    <w:rsid w:val="00F82BF2"/>
    <w:rsid w:val="00F90CAF"/>
    <w:rsid w:val="00FC1C64"/>
    <w:rsid w:val="00FD4ACA"/>
    <w:rsid w:val="00FD4C38"/>
    <w:rsid w:val="00FE0DA7"/>
    <w:rsid w:val="00FE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6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61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D6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D6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76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07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553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553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1553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15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Знак Знак Знак Знак"/>
    <w:basedOn w:val="a"/>
    <w:rsid w:val="00C97B7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C4C2B1D8D87C081CE76E2E493E684E18191AC714BE073C10E6F622423B8EBE8FB886AB8A68F8F3BF388a3R0G" TargetMode="External"/><Relationship Id="rId13" Type="http://schemas.openxmlformats.org/officeDocument/2006/relationships/hyperlink" Target="consultantplus://offline/ref=44FC4C2B1D8D87C081CE68EFF2FFBC89E48AC7A57449E2229851343F73a2RA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4FC4C2B1D8D87C081CE68EFF2FFBC89E48ACAA27344E2229851343F732AB2BCAFB4D128FCAB8E8Fa3RD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FC4C2B1D8D87C081CE68EFF2FFBC89E488CCA3754BE2229851343F732AB2BCAFB4D128FCAB8E8Ba3R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80;n=54093;fld=134;dst=100430" TargetMode="External"/><Relationship Id="rId10" Type="http://schemas.openxmlformats.org/officeDocument/2006/relationships/hyperlink" Target="consultantplus://offline/ref=44FC4C2B1D8D87C081CE68EFF2FFBC89E488CCA3754BE2229851343F732AB2BCAFB4D128FCAB8E8Ba3RFG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44FC4C2B1D8D87C081CE76E2E493E684E18191AC714BE073C10E6F622423B8EBE8FB886AB8A68F8F3BF388a3R0G" TargetMode="External"/><Relationship Id="rId14" Type="http://schemas.openxmlformats.org/officeDocument/2006/relationships/hyperlink" Target="consultantplus://offline/ref=44FC4C2B1D8D87C081CE68EFF2FFBC89EC8DC9A67146BF289008383Da7R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224e78ad-aee9-4cf5-9df5-d0d71f4caf45">3133</Number>
    <Date xmlns="224e78ad-aee9-4cf5-9df5-d0d71f4caf45">2010-11-22T21:00:00+00:00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FC0777444BFA4AB8B56EF8ACE6DF9F" ma:contentTypeVersion="4" ma:contentTypeDescription="Создание документа." ma:contentTypeScope="" ma:versionID="8857272da824fbd97ee2bc74ce79aeb8">
  <xsd:schema xmlns:xsd="http://www.w3.org/2001/XMLSchema" xmlns:xs="http://www.w3.org/2001/XMLSchema" xmlns:p="http://schemas.microsoft.com/office/2006/metadata/properties" xmlns:ns2="224e78ad-aee9-4cf5-9df5-d0d71f4caf45" targetNamespace="http://schemas.microsoft.com/office/2006/metadata/properties" ma:root="true" ma:fieldsID="8493c4d9bd8ba520e452caea3533cb89" ns2:_="">
    <xsd:import namespace="224e78ad-aee9-4cf5-9df5-d0d71f4caf45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e78ad-aee9-4cf5-9df5-d0d71f4caf45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Номер" ma:internalName="Number">
      <xsd:simpleType>
        <xsd:restriction base="dms:Text">
          <xsd:maxLength value="255"/>
        </xsd:restriction>
      </xsd:simpleType>
    </xsd:element>
    <xsd:element name="Date" ma:index="9" nillable="true" ma:displayName="Дата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55DD6-E373-402A-A9FE-106AAE145AFB}">
  <ds:schemaRefs>
    <ds:schemaRef ds:uri="http://schemas.microsoft.com/office/2006/metadata/properties"/>
    <ds:schemaRef ds:uri="http://schemas.microsoft.com/office/infopath/2007/PartnerControls"/>
    <ds:schemaRef ds:uri="224e78ad-aee9-4cf5-9df5-d0d71f4caf45"/>
  </ds:schemaRefs>
</ds:datastoreItem>
</file>

<file path=customXml/itemProps2.xml><?xml version="1.0" encoding="utf-8"?>
<ds:datastoreItem xmlns:ds="http://schemas.openxmlformats.org/officeDocument/2006/customXml" ds:itemID="{840FA77C-8C43-4B40-A43F-DF8AEFC5D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945C6-04EB-4185-87B5-E7933AEA5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e78ad-aee9-4cf5-9df5-d0d71f4ca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3468</Words>
  <Characters>19769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Волгограда "Об утверждении муниципальной программы по энергосбережению и энергоэффективности Волгограда на 2010-2020 годы"</vt:lpstr>
    </vt:vector>
  </TitlesOfParts>
  <Company/>
  <LinksUpToDate>false</LinksUpToDate>
  <CharactersWithSpaces>23191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Волгограда "Об утверждении муниципальной программы по энергосбережению и энергоэффективности Волгограда на 2010-2020 годы"</dc:title>
  <dc:creator>Мещерякова Ирина Валентиновна</dc:creator>
  <cp:lastModifiedBy>GMY</cp:lastModifiedBy>
  <cp:revision>4</cp:revision>
  <cp:lastPrinted>2015-11-19T14:16:00Z</cp:lastPrinted>
  <dcterms:created xsi:type="dcterms:W3CDTF">2015-11-19T14:20:00Z</dcterms:created>
  <dcterms:modified xsi:type="dcterms:W3CDTF">2015-12-16T06:44:00Z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0x0101007CFC0777444BFA4AB8B56EF8ACE6DF9F</vt:lpwstr>
  </property>
  <property fmtid="{D5CDD505-2E9C-101B-9397-08002B2CF9AE}" pid="3" name="Order">
    <vt:r8>100</vt:r8>
  </property>
  <property fmtid="{D5CDD505-2E9C-101B-9397-08002B2CF9AE}" pid="4" name="Дата">
    <vt:lpwstr>23.11.2010</vt:lpwstr>
  </property>
  <property fmtid="{D5CDD505-2E9C-101B-9397-08002B2CF9AE}" pid="5" name="Название документа">
    <vt:lpwstr>Постановление администрации Волгограда "Об утверждении муниципальной программы по энергосбережению и энергоэффективности Волгограда на 2010-2020 годы"</vt:lpwstr>
  </property>
</Properties>
</file>